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32" w:type="dxa"/>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0"/>
      </w:tblGrid>
      <w:tr w:rsidR="00731A5D" w:rsidRPr="00A148BE" w:rsidTr="00AD6B9B">
        <w:trPr>
          <w:trHeight w:val="1137"/>
        </w:trPr>
        <w:tc>
          <w:tcPr>
            <w:tcW w:w="4962" w:type="dxa"/>
          </w:tcPr>
          <w:p w:rsidR="00731A5D" w:rsidRPr="00A148BE" w:rsidRDefault="00731A5D" w:rsidP="00A148BE">
            <w:pPr>
              <w:spacing w:line="276" w:lineRule="auto"/>
              <w:jc w:val="center"/>
              <w:rPr>
                <w:rFonts w:asciiTheme="majorHAnsi" w:hAnsiTheme="majorHAnsi" w:cstheme="majorHAnsi"/>
                <w:b/>
                <w:sz w:val="26"/>
                <w:szCs w:val="26"/>
                <w:lang w:val="vi-VN"/>
              </w:rPr>
            </w:pPr>
            <w:r w:rsidRPr="00A148BE">
              <w:rPr>
                <w:rFonts w:asciiTheme="majorHAnsi" w:hAnsiTheme="majorHAnsi" w:cstheme="majorHAnsi"/>
                <w:b/>
                <w:sz w:val="26"/>
                <w:szCs w:val="26"/>
                <w:lang w:val="vi-VN"/>
              </w:rPr>
              <w:t>CÔNG TY CP ĐẦU TƯ VÀ XÂY DỰNG</w:t>
            </w:r>
          </w:p>
          <w:p w:rsidR="00731A5D" w:rsidRPr="00A148BE" w:rsidRDefault="00731A5D" w:rsidP="00A148BE">
            <w:pPr>
              <w:spacing w:line="276" w:lineRule="auto"/>
              <w:jc w:val="center"/>
              <w:rPr>
                <w:rFonts w:asciiTheme="majorHAnsi" w:hAnsiTheme="majorHAnsi" w:cstheme="majorHAnsi"/>
                <w:b/>
                <w:sz w:val="26"/>
                <w:szCs w:val="26"/>
                <w:lang w:val="vi-VN"/>
              </w:rPr>
            </w:pPr>
            <w:r w:rsidRPr="00A148BE">
              <w:rPr>
                <w:rFonts w:asciiTheme="majorHAnsi" w:hAnsiTheme="majorHAnsi" w:cstheme="majorHAnsi"/>
                <w:b/>
                <w:sz w:val="26"/>
                <w:szCs w:val="26"/>
                <w:lang w:val="vi-VN"/>
              </w:rPr>
              <w:t>XUÂN MAI</w:t>
            </w:r>
          </w:p>
          <w:p w:rsidR="00731A5D" w:rsidRPr="00A148BE" w:rsidRDefault="00FD0357" w:rsidP="00BF0EC6">
            <w:pPr>
              <w:spacing w:before="80" w:after="60" w:line="276" w:lineRule="auto"/>
              <w:jc w:val="center"/>
              <w:rPr>
                <w:rFonts w:asciiTheme="majorHAnsi" w:hAnsiTheme="majorHAnsi" w:cstheme="majorHAnsi"/>
                <w:i/>
                <w:sz w:val="26"/>
                <w:szCs w:val="26"/>
                <w:lang w:val="fr-FR"/>
              </w:rPr>
            </w:pPr>
            <w:r>
              <w:rPr>
                <w:rFonts w:asciiTheme="majorHAnsi" w:hAnsiTheme="majorHAnsi" w:cstheme="majorHAnsi"/>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1100455</wp:posOffset>
                      </wp:positionH>
                      <wp:positionV relativeFrom="paragraph">
                        <wp:posOffset>6350</wp:posOffset>
                      </wp:positionV>
                      <wp:extent cx="611505" cy="0"/>
                      <wp:effectExtent l="10795" t="5080" r="6350"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C7E731" id="_x0000_t32" coordsize="21600,21600" o:spt="32" o:oned="t" path="m,l21600,21600e" filled="f">
                      <v:path arrowok="t" fillok="f" o:connecttype="none"/>
                      <o:lock v:ext="edit" shapetype="t"/>
                    </v:shapetype>
                    <v:shape id="AutoShape 3" o:spid="_x0000_s1026" type="#_x0000_t32" style="position:absolute;margin-left:86.65pt;margin-top:.5pt;width:48.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5a2HQIAADo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"/>
                  </w:pict>
                </mc:Fallback>
              </mc:AlternateContent>
            </w:r>
            <w:r w:rsidR="00731A5D" w:rsidRPr="00A148BE">
              <w:rPr>
                <w:rFonts w:asciiTheme="majorHAnsi" w:hAnsiTheme="majorHAnsi" w:cstheme="majorHAnsi"/>
                <w:sz w:val="26"/>
                <w:szCs w:val="26"/>
                <w:lang w:val="vi-VN"/>
              </w:rPr>
              <w:t>Số</w:t>
            </w:r>
            <w:r w:rsidR="00953269">
              <w:rPr>
                <w:rFonts w:asciiTheme="majorHAnsi" w:hAnsiTheme="majorHAnsi" w:cstheme="majorHAnsi"/>
                <w:sz w:val="26"/>
                <w:szCs w:val="26"/>
                <w:lang w:val="vi-VN"/>
              </w:rPr>
              <w:t>:</w:t>
            </w:r>
            <w:r w:rsidR="00BF0EC6">
              <w:rPr>
                <w:rFonts w:asciiTheme="majorHAnsi" w:hAnsiTheme="majorHAnsi" w:cstheme="majorHAnsi"/>
                <w:sz w:val="26"/>
                <w:szCs w:val="26"/>
              </w:rPr>
              <w:t>27</w:t>
            </w:r>
            <w:r w:rsidR="002B1716">
              <w:rPr>
                <w:rFonts w:asciiTheme="majorHAnsi" w:hAnsiTheme="majorHAnsi" w:cstheme="majorHAnsi"/>
                <w:sz w:val="26"/>
                <w:szCs w:val="26"/>
              </w:rPr>
              <w:t>.</w:t>
            </w:r>
            <w:r w:rsidR="003E6F0A">
              <w:rPr>
                <w:rFonts w:asciiTheme="majorHAnsi" w:hAnsiTheme="majorHAnsi" w:cstheme="majorHAnsi"/>
                <w:sz w:val="26"/>
                <w:szCs w:val="26"/>
              </w:rPr>
              <w:t>10</w:t>
            </w:r>
            <w:r w:rsidR="00884F91">
              <w:rPr>
                <w:rFonts w:asciiTheme="majorHAnsi" w:hAnsiTheme="majorHAnsi" w:cstheme="majorHAnsi"/>
                <w:sz w:val="26"/>
                <w:szCs w:val="26"/>
                <w:lang w:val="vi-VN"/>
              </w:rPr>
              <w:t>/202</w:t>
            </w:r>
            <w:r w:rsidR="001B3903">
              <w:rPr>
                <w:rFonts w:asciiTheme="majorHAnsi" w:hAnsiTheme="majorHAnsi" w:cstheme="majorHAnsi"/>
                <w:sz w:val="26"/>
                <w:szCs w:val="26"/>
              </w:rPr>
              <w:t>5</w:t>
            </w:r>
            <w:r w:rsidR="00731A5D" w:rsidRPr="00A148BE">
              <w:rPr>
                <w:rFonts w:asciiTheme="majorHAnsi" w:hAnsiTheme="majorHAnsi" w:cstheme="majorHAnsi"/>
                <w:sz w:val="26"/>
                <w:szCs w:val="26"/>
                <w:lang w:val="vi-VN"/>
              </w:rPr>
              <w:t>/</w:t>
            </w:r>
            <w:r w:rsidR="0069524A" w:rsidRPr="00A148BE">
              <w:rPr>
                <w:rFonts w:asciiTheme="majorHAnsi" w:hAnsiTheme="majorHAnsi" w:cstheme="majorHAnsi"/>
                <w:sz w:val="26"/>
                <w:szCs w:val="26"/>
                <w:lang w:val="vi-VN"/>
              </w:rPr>
              <w:t>TM</w:t>
            </w:r>
            <w:r w:rsidR="00731A5D" w:rsidRPr="00A148BE">
              <w:rPr>
                <w:rFonts w:asciiTheme="majorHAnsi" w:hAnsiTheme="majorHAnsi" w:cstheme="majorHAnsi"/>
                <w:sz w:val="26"/>
                <w:szCs w:val="26"/>
                <w:lang w:val="vi-VN"/>
              </w:rPr>
              <w:t>/XMC-</w:t>
            </w:r>
            <w:r w:rsidR="00884F91" w:rsidRPr="00A148BE">
              <w:rPr>
                <w:rFonts w:asciiTheme="majorHAnsi" w:hAnsiTheme="majorHAnsi" w:cstheme="majorHAnsi"/>
                <w:sz w:val="26"/>
                <w:szCs w:val="26"/>
                <w:lang w:val="fr-FR"/>
              </w:rPr>
              <w:t xml:space="preserve"> </w:t>
            </w:r>
            <w:r w:rsidR="00953269">
              <w:rPr>
                <w:rFonts w:asciiTheme="majorHAnsi" w:hAnsiTheme="majorHAnsi" w:cstheme="majorHAnsi"/>
                <w:sz w:val="26"/>
                <w:szCs w:val="26"/>
                <w:lang w:val="fr-FR"/>
              </w:rPr>
              <w:t>PCU</w:t>
            </w:r>
          </w:p>
        </w:tc>
        <w:tc>
          <w:tcPr>
            <w:tcW w:w="5670" w:type="dxa"/>
          </w:tcPr>
          <w:p w:rsidR="00731A5D" w:rsidRPr="00A148BE" w:rsidRDefault="00731A5D" w:rsidP="00A148BE">
            <w:pPr>
              <w:spacing w:line="276" w:lineRule="auto"/>
              <w:jc w:val="center"/>
              <w:rPr>
                <w:rFonts w:asciiTheme="majorHAnsi" w:hAnsiTheme="majorHAnsi" w:cstheme="majorHAnsi"/>
                <w:b/>
                <w:sz w:val="26"/>
                <w:szCs w:val="26"/>
                <w:lang w:val="vi-VN"/>
              </w:rPr>
            </w:pPr>
            <w:r w:rsidRPr="00A148BE">
              <w:rPr>
                <w:rFonts w:asciiTheme="majorHAnsi" w:hAnsiTheme="majorHAnsi" w:cstheme="majorHAnsi"/>
                <w:b/>
                <w:sz w:val="26"/>
                <w:szCs w:val="26"/>
                <w:lang w:val="vi-VN"/>
              </w:rPr>
              <w:t>CỘNG HÒA XÃ HỘI CHỦ NGHĨA VIỆT NAM</w:t>
            </w:r>
          </w:p>
          <w:p w:rsidR="00731A5D" w:rsidRPr="00A148BE" w:rsidRDefault="00731A5D" w:rsidP="00A148BE">
            <w:pPr>
              <w:spacing w:line="276" w:lineRule="auto"/>
              <w:jc w:val="center"/>
              <w:rPr>
                <w:rFonts w:asciiTheme="majorHAnsi" w:hAnsiTheme="majorHAnsi" w:cstheme="majorHAnsi"/>
                <w:b/>
                <w:sz w:val="26"/>
                <w:szCs w:val="26"/>
                <w:lang w:val="vi-VN"/>
              </w:rPr>
            </w:pPr>
            <w:r w:rsidRPr="00A148BE">
              <w:rPr>
                <w:rFonts w:asciiTheme="majorHAnsi" w:hAnsiTheme="majorHAnsi" w:cstheme="majorHAnsi"/>
                <w:b/>
                <w:sz w:val="26"/>
                <w:szCs w:val="26"/>
                <w:lang w:val="vi-VN"/>
              </w:rPr>
              <w:t>Độc lập- Tự do- Hạnh phúc</w:t>
            </w:r>
          </w:p>
          <w:p w:rsidR="00A901EB" w:rsidRPr="00A148BE" w:rsidRDefault="00FD0357" w:rsidP="00A148BE">
            <w:pPr>
              <w:spacing w:line="276" w:lineRule="auto"/>
              <w:jc w:val="center"/>
              <w:rPr>
                <w:rFonts w:asciiTheme="majorHAnsi" w:hAnsiTheme="majorHAnsi" w:cstheme="majorHAnsi"/>
                <w:sz w:val="26"/>
                <w:szCs w:val="26"/>
              </w:rPr>
            </w:pPr>
            <w:r>
              <w:rPr>
                <w:rFonts w:asciiTheme="majorHAnsi" w:hAnsiTheme="majorHAnsi" w:cstheme="majorHAnsi"/>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637540</wp:posOffset>
                      </wp:positionH>
                      <wp:positionV relativeFrom="paragraph">
                        <wp:posOffset>27940</wp:posOffset>
                      </wp:positionV>
                      <wp:extent cx="1903095" cy="0"/>
                      <wp:effectExtent l="12700" t="7620" r="8255"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3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E5FB6" id="AutoShape 2" o:spid="_x0000_s1026" type="#_x0000_t32" style="position:absolute;margin-left:50.2pt;margin-top:2.2pt;width:149.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8Y0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"/>
                  </w:pict>
                </mc:Fallback>
              </mc:AlternateContent>
            </w:r>
          </w:p>
          <w:p w:rsidR="00731A5D" w:rsidRPr="002B1716" w:rsidRDefault="00A901EB" w:rsidP="00BF0EC6">
            <w:pPr>
              <w:spacing w:line="276" w:lineRule="auto"/>
              <w:jc w:val="right"/>
              <w:rPr>
                <w:rFonts w:asciiTheme="majorHAnsi" w:hAnsiTheme="majorHAnsi" w:cstheme="majorHAnsi"/>
                <w:sz w:val="26"/>
                <w:szCs w:val="26"/>
              </w:rPr>
            </w:pPr>
            <w:r w:rsidRPr="00A148BE">
              <w:rPr>
                <w:rFonts w:asciiTheme="majorHAnsi" w:hAnsiTheme="majorHAnsi" w:cstheme="majorHAnsi"/>
                <w:i/>
                <w:sz w:val="26"/>
                <w:szCs w:val="26"/>
                <w:lang w:val="vi-VN"/>
              </w:rPr>
              <w:t xml:space="preserve">Hà Nội, ngày </w:t>
            </w:r>
            <w:r w:rsidR="00BF0EC6">
              <w:rPr>
                <w:rFonts w:asciiTheme="majorHAnsi" w:hAnsiTheme="majorHAnsi" w:cstheme="majorHAnsi"/>
                <w:i/>
                <w:sz w:val="26"/>
                <w:szCs w:val="26"/>
              </w:rPr>
              <w:t>27</w:t>
            </w:r>
            <w:r w:rsidRPr="00A148BE">
              <w:rPr>
                <w:rFonts w:asciiTheme="majorHAnsi" w:hAnsiTheme="majorHAnsi" w:cstheme="majorHAnsi"/>
                <w:i/>
                <w:sz w:val="26"/>
                <w:szCs w:val="26"/>
                <w:lang w:val="vi-VN"/>
              </w:rPr>
              <w:t xml:space="preserve"> tháng </w:t>
            </w:r>
            <w:r w:rsidR="003E6F0A">
              <w:rPr>
                <w:rFonts w:asciiTheme="majorHAnsi" w:hAnsiTheme="majorHAnsi" w:cstheme="majorHAnsi"/>
                <w:i/>
                <w:sz w:val="26"/>
                <w:szCs w:val="26"/>
              </w:rPr>
              <w:t>10</w:t>
            </w:r>
            <w:r w:rsidR="00AD6B9B">
              <w:rPr>
                <w:rFonts w:asciiTheme="majorHAnsi" w:hAnsiTheme="majorHAnsi" w:cstheme="majorHAnsi"/>
                <w:i/>
                <w:sz w:val="26"/>
                <w:szCs w:val="26"/>
                <w:lang w:val="vi-VN"/>
              </w:rPr>
              <w:t xml:space="preserve"> năm 202</w:t>
            </w:r>
            <w:r w:rsidR="002B1716">
              <w:rPr>
                <w:rFonts w:asciiTheme="majorHAnsi" w:hAnsiTheme="majorHAnsi" w:cstheme="majorHAnsi"/>
                <w:i/>
                <w:sz w:val="26"/>
                <w:szCs w:val="26"/>
              </w:rPr>
              <w:t>5</w:t>
            </w:r>
          </w:p>
        </w:tc>
      </w:tr>
    </w:tbl>
    <w:p w:rsidR="0069524A" w:rsidRPr="000A75CE" w:rsidRDefault="00A901EB" w:rsidP="00151BA8">
      <w:pPr>
        <w:spacing w:before="240" w:after="0"/>
        <w:jc w:val="center"/>
        <w:rPr>
          <w:rFonts w:asciiTheme="majorHAnsi" w:eastAsia="Arial" w:hAnsiTheme="majorHAnsi" w:cstheme="majorHAnsi"/>
          <w:b/>
          <w:sz w:val="32"/>
          <w:szCs w:val="32"/>
          <w:lang w:val="vi-VN"/>
        </w:rPr>
      </w:pPr>
      <w:r w:rsidRPr="000A75CE">
        <w:rPr>
          <w:rFonts w:asciiTheme="majorHAnsi" w:eastAsia="Arial" w:hAnsiTheme="majorHAnsi" w:cstheme="majorHAnsi"/>
          <w:b/>
          <w:sz w:val="32"/>
          <w:szCs w:val="32"/>
        </w:rPr>
        <w:t>T</w:t>
      </w:r>
      <w:r w:rsidR="0069524A" w:rsidRPr="000A75CE">
        <w:rPr>
          <w:rFonts w:asciiTheme="majorHAnsi" w:eastAsia="Arial" w:hAnsiTheme="majorHAnsi" w:cstheme="majorHAnsi"/>
          <w:b/>
          <w:sz w:val="32"/>
          <w:szCs w:val="32"/>
          <w:lang w:val="vi-VN"/>
        </w:rPr>
        <w:t>HƯ MỜI CHÀO GIÁ</w:t>
      </w:r>
    </w:p>
    <w:p w:rsidR="0069524A" w:rsidRPr="00A148BE" w:rsidRDefault="0069524A" w:rsidP="00A148BE">
      <w:pPr>
        <w:spacing w:before="120" w:after="120"/>
        <w:ind w:firstLine="567"/>
        <w:rPr>
          <w:rFonts w:asciiTheme="majorHAnsi" w:eastAsia="Arial" w:hAnsiTheme="majorHAnsi" w:cstheme="majorHAnsi"/>
          <w:b/>
          <w:sz w:val="26"/>
          <w:szCs w:val="26"/>
          <w:lang w:val="vi-VN"/>
        </w:rPr>
      </w:pPr>
      <w:r w:rsidRPr="00A148BE">
        <w:rPr>
          <w:rFonts w:asciiTheme="majorHAnsi" w:eastAsia="Arial" w:hAnsiTheme="majorHAnsi" w:cstheme="majorHAnsi"/>
          <w:b/>
          <w:sz w:val="26"/>
          <w:szCs w:val="26"/>
          <w:lang w:val="vi-VN"/>
        </w:rPr>
        <w:t>Kính gửi: Quý công ty</w:t>
      </w:r>
    </w:p>
    <w:p w:rsidR="002B1716" w:rsidRPr="003518C8" w:rsidRDefault="006E7215" w:rsidP="006E7215">
      <w:pPr>
        <w:spacing w:after="120"/>
        <w:ind w:firstLine="426"/>
        <w:jc w:val="both"/>
        <w:rPr>
          <w:rFonts w:asciiTheme="majorHAnsi" w:eastAsia="Arial" w:hAnsiTheme="majorHAnsi" w:cstheme="majorHAnsi"/>
          <w:sz w:val="26"/>
          <w:szCs w:val="26"/>
          <w:lang w:val="vi-VN"/>
        </w:rPr>
      </w:pPr>
      <w:r>
        <w:rPr>
          <w:rFonts w:asciiTheme="majorHAnsi" w:eastAsia="Arial" w:hAnsiTheme="majorHAnsi" w:cstheme="majorHAnsi"/>
          <w:sz w:val="26"/>
          <w:szCs w:val="26"/>
        </w:rPr>
        <w:t>Công ty Xuân Mai</w:t>
      </w:r>
      <w:r w:rsidRPr="003518C8">
        <w:rPr>
          <w:rFonts w:asciiTheme="majorHAnsi" w:eastAsia="Arial" w:hAnsiTheme="majorHAnsi" w:cstheme="majorHAnsi"/>
          <w:sz w:val="26"/>
          <w:szCs w:val="26"/>
          <w:lang w:val="vi-VN"/>
        </w:rPr>
        <w:t xml:space="preserve"> tổ chức lựa chọn nhà thầu thực hiện gói thầu “</w:t>
      </w:r>
      <w:r w:rsidR="00540F3C" w:rsidRPr="00A0302E">
        <w:rPr>
          <w:rFonts w:ascii="Times New Roman" w:hAnsi="Times New Roman" w:cs="Times New Roman"/>
          <w:b/>
          <w:bCs/>
          <w:iCs/>
          <w:sz w:val="26"/>
          <w:szCs w:val="26"/>
          <w:lang w:val="sv-SE"/>
        </w:rPr>
        <w:t xml:space="preserve">Tư vấn </w:t>
      </w:r>
      <w:r w:rsidR="003A5714">
        <w:rPr>
          <w:rFonts w:ascii="Times New Roman" w:eastAsia="Times New Roman" w:hAnsi="Times New Roman"/>
          <w:bCs/>
          <w:iCs/>
          <w:sz w:val="26"/>
          <w:szCs w:val="26"/>
          <w:lang w:val="es-ES"/>
        </w:rPr>
        <w:t>t</w:t>
      </w:r>
      <w:r w:rsidR="003A5714">
        <w:rPr>
          <w:rFonts w:ascii="Times New Roman" w:eastAsia="Times New Roman" w:hAnsi="Times New Roman" w:cs="Times New Roman"/>
          <w:b/>
          <w:bCs/>
        </w:rPr>
        <w:t>hẩm tra biện pháp thi công kết cấu phần ngầm cho hạng mục: Mương dẫn xưởng cán, Bể lắng xỉ, Trạm xử lý nước thải.</w:t>
      </w:r>
      <w:r w:rsidRPr="003518C8">
        <w:rPr>
          <w:rFonts w:asciiTheme="majorHAnsi" w:eastAsia="Arial" w:hAnsiTheme="majorHAnsi" w:cstheme="majorHAnsi"/>
          <w:sz w:val="26"/>
          <w:szCs w:val="26"/>
          <w:lang w:val="vi-VN"/>
        </w:rPr>
        <w:t xml:space="preserve">” </w:t>
      </w:r>
      <w:r>
        <w:rPr>
          <w:rFonts w:asciiTheme="majorHAnsi" w:eastAsia="Arial" w:hAnsiTheme="majorHAnsi" w:cstheme="majorHAnsi"/>
          <w:sz w:val="26"/>
          <w:szCs w:val="26"/>
        </w:rPr>
        <w:t xml:space="preserve">thuộc dự án </w:t>
      </w:r>
      <w:r w:rsidR="003E6F0A" w:rsidRPr="00C2052C">
        <w:rPr>
          <w:rFonts w:asciiTheme="majorHAnsi" w:eastAsia="Arial" w:hAnsiTheme="majorHAnsi" w:cstheme="majorHAnsi"/>
          <w:sz w:val="26"/>
          <w:szCs w:val="26"/>
        </w:rPr>
        <w:t>X</w:t>
      </w:r>
      <w:r w:rsidR="003E6F0A" w:rsidRPr="00C2052C">
        <w:rPr>
          <w:rFonts w:ascii="Times New Roman" w:hAnsi="Times New Roman"/>
          <w:bCs/>
          <w:sz w:val="26"/>
          <w:szCs w:val="26"/>
          <w:lang w:val="pt-BR"/>
        </w:rPr>
        <w:t>ây dựng nhà máy thép thành phẩm</w:t>
      </w:r>
      <w:r w:rsidR="003E6F0A" w:rsidRPr="00C2052C">
        <w:rPr>
          <w:rFonts w:asciiTheme="majorHAnsi" w:hAnsiTheme="majorHAnsi" w:cstheme="majorHAnsi"/>
          <w:iCs/>
          <w:spacing w:val="-2"/>
          <w:sz w:val="26"/>
          <w:szCs w:val="26"/>
          <w:lang w:val="vi-VN"/>
        </w:rPr>
        <w:t xml:space="preserve"> </w:t>
      </w:r>
      <w:r w:rsidR="003E6F0A" w:rsidRPr="00C2052C">
        <w:rPr>
          <w:rFonts w:asciiTheme="majorHAnsi" w:hAnsiTheme="majorHAnsi" w:cstheme="majorHAnsi"/>
          <w:iCs/>
          <w:spacing w:val="-2"/>
          <w:sz w:val="26"/>
          <w:szCs w:val="26"/>
        </w:rPr>
        <w:t>tại L</w:t>
      </w:r>
      <w:r w:rsidR="003E6F0A" w:rsidRPr="00C2052C">
        <w:rPr>
          <w:rFonts w:ascii="Times New Roman" w:hAnsi="Times New Roman"/>
          <w:bCs/>
          <w:sz w:val="26"/>
          <w:szCs w:val="26"/>
          <w:lang w:val="pt-BR"/>
        </w:rPr>
        <w:t>ô NC2.8, Cụm công Nghiệp Đặng Lễ, xã Nguyễn Trãi, tỉnh Hưng Yên</w:t>
      </w:r>
      <w:r w:rsidR="003E6F0A" w:rsidRPr="00C2052C">
        <w:rPr>
          <w:rFonts w:asciiTheme="majorHAnsi" w:hAnsiTheme="majorHAnsi" w:cstheme="majorHAnsi"/>
          <w:iCs/>
          <w:spacing w:val="-2"/>
          <w:sz w:val="26"/>
          <w:szCs w:val="26"/>
          <w:lang w:val="vi-VN"/>
        </w:rPr>
        <w:t xml:space="preserve"> </w:t>
      </w:r>
      <w:r w:rsidR="003E6F0A" w:rsidRPr="003518C8">
        <w:rPr>
          <w:rFonts w:asciiTheme="majorHAnsi" w:hAnsiTheme="majorHAnsi" w:cstheme="majorHAnsi"/>
          <w:iCs/>
          <w:spacing w:val="-2"/>
          <w:sz w:val="26"/>
          <w:szCs w:val="26"/>
          <w:lang w:val="vi-VN"/>
        </w:rPr>
        <w:t>theo hình thức chào giá cạnh tranh, sử dụng nguồn vốn tự có, vốn vay và vốn huy động</w:t>
      </w:r>
      <w:r w:rsidRPr="003518C8">
        <w:rPr>
          <w:rFonts w:asciiTheme="majorHAnsi" w:hAnsiTheme="majorHAnsi" w:cstheme="majorHAnsi"/>
          <w:iCs/>
          <w:spacing w:val="-2"/>
          <w:sz w:val="26"/>
          <w:szCs w:val="26"/>
          <w:lang w:val="vi-VN"/>
        </w:rPr>
        <w:t>.</w:t>
      </w:r>
    </w:p>
    <w:p w:rsidR="00984B65" w:rsidRPr="00A148BE" w:rsidRDefault="00984B65" w:rsidP="00AD6B9B">
      <w:pPr>
        <w:spacing w:after="0"/>
        <w:ind w:left="284"/>
        <w:jc w:val="both"/>
        <w:rPr>
          <w:rFonts w:asciiTheme="majorHAnsi" w:hAnsiTheme="majorHAnsi" w:cstheme="majorHAnsi"/>
          <w:sz w:val="26"/>
          <w:szCs w:val="26"/>
          <w:lang w:val="vi-VN"/>
        </w:rPr>
      </w:pPr>
      <w:r w:rsidRPr="00A148BE">
        <w:rPr>
          <w:rFonts w:asciiTheme="majorHAnsi" w:hAnsiTheme="majorHAnsi" w:cstheme="majorHAnsi"/>
          <w:sz w:val="26"/>
          <w:szCs w:val="26"/>
          <w:lang w:val="vi-VN"/>
        </w:rPr>
        <w:t xml:space="preserve">Công ty </w:t>
      </w:r>
      <w:r w:rsidRPr="00A148BE">
        <w:rPr>
          <w:rFonts w:asciiTheme="majorHAnsi" w:hAnsiTheme="majorHAnsi" w:cstheme="majorHAnsi"/>
          <w:sz w:val="26"/>
          <w:szCs w:val="26"/>
        </w:rPr>
        <w:t>CP</w:t>
      </w:r>
      <w:r w:rsidRPr="00A148BE">
        <w:rPr>
          <w:rFonts w:asciiTheme="majorHAnsi" w:hAnsiTheme="majorHAnsi" w:cstheme="majorHAnsi"/>
          <w:sz w:val="26"/>
          <w:szCs w:val="26"/>
          <w:lang w:val="vi-VN"/>
        </w:rPr>
        <w:t xml:space="preserve"> </w:t>
      </w:r>
      <w:r w:rsidRPr="00A148BE">
        <w:rPr>
          <w:rFonts w:asciiTheme="majorHAnsi" w:hAnsiTheme="majorHAnsi" w:cstheme="majorHAnsi"/>
          <w:sz w:val="26"/>
          <w:szCs w:val="26"/>
        </w:rPr>
        <w:t>Đ</w:t>
      </w:r>
      <w:r w:rsidRPr="00A148BE">
        <w:rPr>
          <w:rFonts w:asciiTheme="majorHAnsi" w:hAnsiTheme="majorHAnsi" w:cstheme="majorHAnsi"/>
          <w:sz w:val="26"/>
          <w:szCs w:val="26"/>
          <w:lang w:val="vi-VN"/>
        </w:rPr>
        <w:t xml:space="preserve">ầu tư và </w:t>
      </w:r>
      <w:r w:rsidRPr="00A148BE">
        <w:rPr>
          <w:rFonts w:asciiTheme="majorHAnsi" w:hAnsiTheme="majorHAnsi" w:cstheme="majorHAnsi"/>
          <w:sz w:val="26"/>
          <w:szCs w:val="26"/>
        </w:rPr>
        <w:t>X</w:t>
      </w:r>
      <w:r w:rsidRPr="00A148BE">
        <w:rPr>
          <w:rFonts w:asciiTheme="majorHAnsi" w:hAnsiTheme="majorHAnsi" w:cstheme="majorHAnsi"/>
          <w:sz w:val="26"/>
          <w:szCs w:val="26"/>
          <w:lang w:val="vi-VN"/>
        </w:rPr>
        <w:t>ây dựng Xuân Mai kính mời các nhà thầu có đủ năng lực, kinh nghiệm và có điều kiện tham gia chào giá gói thầu nêu trên. Cụ thể:</w:t>
      </w:r>
    </w:p>
    <w:p w:rsidR="00984B65" w:rsidRPr="00A148BE" w:rsidRDefault="00984B65" w:rsidP="00A148BE">
      <w:pPr>
        <w:numPr>
          <w:ilvl w:val="0"/>
          <w:numId w:val="21"/>
        </w:numPr>
        <w:spacing w:after="0"/>
        <w:ind w:left="284" w:hanging="284"/>
        <w:jc w:val="both"/>
        <w:rPr>
          <w:rFonts w:asciiTheme="majorHAnsi" w:hAnsiTheme="majorHAnsi" w:cstheme="majorHAnsi"/>
          <w:i/>
          <w:sz w:val="26"/>
          <w:szCs w:val="26"/>
          <w:lang w:val="vi-VN"/>
        </w:rPr>
      </w:pPr>
      <w:r w:rsidRPr="00A148BE">
        <w:rPr>
          <w:rFonts w:asciiTheme="majorHAnsi" w:hAnsiTheme="majorHAnsi" w:cstheme="majorHAnsi"/>
          <w:sz w:val="26"/>
          <w:szCs w:val="26"/>
          <w:lang w:val="vi-VN"/>
        </w:rPr>
        <w:t xml:space="preserve">Thông tin về báo giá và yêu cầu </w:t>
      </w:r>
      <w:r w:rsidRPr="00A148BE">
        <w:rPr>
          <w:rFonts w:asciiTheme="majorHAnsi" w:hAnsiTheme="majorHAnsi" w:cstheme="majorHAnsi"/>
          <w:sz w:val="26"/>
          <w:szCs w:val="26"/>
        </w:rPr>
        <w:t xml:space="preserve">kỹ thuật </w:t>
      </w:r>
      <w:r w:rsidRPr="00A148BE">
        <w:rPr>
          <w:rFonts w:asciiTheme="majorHAnsi" w:hAnsiTheme="majorHAnsi" w:cstheme="majorHAnsi"/>
          <w:sz w:val="26"/>
          <w:szCs w:val="26"/>
          <w:lang w:val="vi-VN"/>
        </w:rPr>
        <w:t xml:space="preserve">của </w:t>
      </w:r>
      <w:r w:rsidRPr="00A148BE">
        <w:rPr>
          <w:rFonts w:asciiTheme="majorHAnsi" w:hAnsiTheme="majorHAnsi" w:cstheme="majorHAnsi"/>
          <w:sz w:val="26"/>
          <w:szCs w:val="26"/>
        </w:rPr>
        <w:t>gói thầu</w:t>
      </w:r>
      <w:r w:rsidRPr="00A148BE">
        <w:rPr>
          <w:rFonts w:asciiTheme="majorHAnsi" w:hAnsiTheme="majorHAnsi" w:cstheme="majorHAnsi"/>
          <w:sz w:val="26"/>
          <w:szCs w:val="26"/>
          <w:lang w:val="vi-VN"/>
        </w:rPr>
        <w:t xml:space="preserve"> </w:t>
      </w:r>
      <w:r w:rsidRPr="00A148BE">
        <w:rPr>
          <w:rFonts w:asciiTheme="majorHAnsi" w:hAnsiTheme="majorHAnsi" w:cstheme="majorHAnsi"/>
          <w:sz w:val="26"/>
          <w:szCs w:val="26"/>
        </w:rPr>
        <w:t>được nêu trong phần quy định chung hồ sơ chào giá cạnh tranh của gói thầu này</w:t>
      </w:r>
      <w:r w:rsidR="00B90693">
        <w:rPr>
          <w:rFonts w:asciiTheme="majorHAnsi" w:hAnsiTheme="majorHAnsi" w:cstheme="majorHAnsi"/>
          <w:sz w:val="26"/>
          <w:szCs w:val="26"/>
        </w:rPr>
        <w:t xml:space="preserve"> </w:t>
      </w:r>
      <w:r w:rsidR="00B90693" w:rsidRPr="009B7438">
        <w:rPr>
          <w:rFonts w:ascii="Times New Roman" w:hAnsi="Times New Roman"/>
          <w:i/>
          <w:sz w:val="26"/>
          <w:szCs w:val="26"/>
        </w:rPr>
        <w:t>(đính kèm theo thư mời chào giá)</w:t>
      </w:r>
      <w:r w:rsidRPr="00A148BE">
        <w:rPr>
          <w:rFonts w:asciiTheme="majorHAnsi" w:hAnsiTheme="majorHAnsi" w:cstheme="majorHAnsi"/>
          <w:sz w:val="26"/>
          <w:szCs w:val="26"/>
        </w:rPr>
        <w:t xml:space="preserve">. </w:t>
      </w:r>
    </w:p>
    <w:p w:rsidR="00F51102" w:rsidRPr="00570309" w:rsidRDefault="00984B65" w:rsidP="00A148BE">
      <w:pPr>
        <w:numPr>
          <w:ilvl w:val="0"/>
          <w:numId w:val="21"/>
        </w:numPr>
        <w:spacing w:after="0"/>
        <w:ind w:left="284" w:hanging="284"/>
        <w:jc w:val="both"/>
        <w:rPr>
          <w:rFonts w:asciiTheme="majorHAnsi" w:hAnsiTheme="majorHAnsi" w:cstheme="majorHAnsi"/>
          <w:sz w:val="26"/>
          <w:szCs w:val="26"/>
          <w:lang w:val="vi-VN"/>
        </w:rPr>
      </w:pPr>
      <w:r w:rsidRPr="00A148BE">
        <w:rPr>
          <w:rFonts w:asciiTheme="majorHAnsi" w:hAnsiTheme="majorHAnsi" w:cstheme="majorHAnsi"/>
          <w:iCs/>
          <w:spacing w:val="-2"/>
          <w:sz w:val="26"/>
          <w:szCs w:val="26"/>
          <w:lang w:val="vi-VN"/>
        </w:rPr>
        <w:t>Phạm vi công việc</w:t>
      </w:r>
      <w:r w:rsidRPr="005B3027">
        <w:rPr>
          <w:rFonts w:asciiTheme="majorHAnsi" w:hAnsiTheme="majorHAnsi" w:cstheme="majorHAnsi"/>
          <w:iCs/>
          <w:spacing w:val="-2"/>
          <w:sz w:val="26"/>
          <w:szCs w:val="26"/>
          <w:lang w:val="vi-VN"/>
        </w:rPr>
        <w:t xml:space="preserve">: </w:t>
      </w:r>
      <w:r w:rsidR="003A5714" w:rsidRPr="00A0302E">
        <w:rPr>
          <w:rFonts w:ascii="Times New Roman" w:hAnsi="Times New Roman" w:cs="Times New Roman"/>
          <w:b/>
          <w:bCs/>
          <w:iCs/>
          <w:sz w:val="26"/>
          <w:szCs w:val="26"/>
          <w:lang w:val="sv-SE"/>
        </w:rPr>
        <w:t xml:space="preserve">Tư vấn </w:t>
      </w:r>
      <w:r w:rsidR="003A5714">
        <w:rPr>
          <w:rFonts w:ascii="Times New Roman" w:eastAsia="Times New Roman" w:hAnsi="Times New Roman"/>
          <w:bCs/>
          <w:iCs/>
          <w:sz w:val="26"/>
          <w:szCs w:val="26"/>
          <w:lang w:val="es-ES"/>
        </w:rPr>
        <w:t>t</w:t>
      </w:r>
      <w:r w:rsidR="003A5714">
        <w:rPr>
          <w:rFonts w:ascii="Times New Roman" w:eastAsia="Times New Roman" w:hAnsi="Times New Roman" w:cs="Times New Roman"/>
          <w:b/>
          <w:bCs/>
        </w:rPr>
        <w:t>hẩm tra biện pháp thi công kết cấu phần ngầm cho hạng mục: Mương dẫn xưởng cán, Bể lắng xỉ, Trạm xử lý nước thải.</w:t>
      </w:r>
    </w:p>
    <w:p w:rsidR="000F698F" w:rsidRPr="000F698F" w:rsidRDefault="00C033C0" w:rsidP="00407F41">
      <w:pPr>
        <w:numPr>
          <w:ilvl w:val="0"/>
          <w:numId w:val="21"/>
        </w:numPr>
        <w:spacing w:after="0"/>
        <w:ind w:left="284" w:hanging="284"/>
        <w:jc w:val="both"/>
        <w:rPr>
          <w:rFonts w:asciiTheme="majorHAnsi" w:hAnsiTheme="majorHAnsi" w:cstheme="majorHAnsi"/>
          <w:sz w:val="26"/>
          <w:szCs w:val="26"/>
          <w:lang w:val="vi-VN"/>
        </w:rPr>
      </w:pPr>
      <w:r w:rsidRPr="00C13C71">
        <w:rPr>
          <w:rFonts w:asciiTheme="majorHAnsi" w:hAnsiTheme="majorHAnsi" w:cstheme="majorHAnsi"/>
          <w:sz w:val="26"/>
          <w:szCs w:val="26"/>
          <w:lang w:val="es-ES"/>
        </w:rPr>
        <w:t>G</w:t>
      </w:r>
      <w:r w:rsidRPr="00C13C71">
        <w:rPr>
          <w:rFonts w:asciiTheme="majorHAnsi" w:hAnsiTheme="majorHAnsi" w:cstheme="majorHAnsi"/>
          <w:iCs/>
          <w:spacing w:val="-2"/>
          <w:sz w:val="26"/>
          <w:szCs w:val="26"/>
          <w:lang w:val="vi-VN"/>
        </w:rPr>
        <w:t xml:space="preserve">iá chào thầu: </w:t>
      </w:r>
      <w:r w:rsidR="00B90693" w:rsidRPr="00D82252">
        <w:rPr>
          <w:rFonts w:ascii="Times New Roman" w:hAnsi="Times New Roman"/>
          <w:iCs/>
          <w:spacing w:val="-2"/>
          <w:sz w:val="26"/>
          <w:szCs w:val="26"/>
          <w:lang w:val="vi-VN"/>
        </w:rPr>
        <w:t>Là toàn bộ chi phí để thực hiện gói thầu.</w:t>
      </w:r>
    </w:p>
    <w:p w:rsidR="00984B65" w:rsidRPr="002B1716" w:rsidRDefault="00984B65" w:rsidP="009E0CDA">
      <w:pPr>
        <w:numPr>
          <w:ilvl w:val="0"/>
          <w:numId w:val="21"/>
        </w:numPr>
        <w:spacing w:after="0"/>
        <w:ind w:left="284" w:hanging="284"/>
        <w:jc w:val="both"/>
        <w:rPr>
          <w:rFonts w:asciiTheme="majorHAnsi" w:hAnsiTheme="majorHAnsi" w:cstheme="majorHAnsi"/>
          <w:sz w:val="26"/>
          <w:szCs w:val="26"/>
          <w:lang w:val="vi-VN"/>
        </w:rPr>
      </w:pPr>
      <w:r w:rsidRPr="002B1716">
        <w:rPr>
          <w:rFonts w:asciiTheme="majorHAnsi" w:hAnsiTheme="majorHAnsi" w:cstheme="majorHAnsi"/>
          <w:iCs/>
          <w:spacing w:val="-2"/>
          <w:sz w:val="26"/>
          <w:szCs w:val="26"/>
          <w:lang w:val="vi-VN"/>
        </w:rPr>
        <w:t xml:space="preserve">Hình thức hợp đồng: </w:t>
      </w:r>
    </w:p>
    <w:p w:rsidR="00984B65" w:rsidRPr="00A148BE" w:rsidRDefault="00984B65" w:rsidP="00A148BE">
      <w:pPr>
        <w:pStyle w:val="ListParagraph"/>
        <w:numPr>
          <w:ilvl w:val="0"/>
          <w:numId w:val="22"/>
        </w:numPr>
        <w:spacing w:after="0"/>
        <w:ind w:left="567" w:hanging="283"/>
        <w:jc w:val="both"/>
        <w:rPr>
          <w:rFonts w:asciiTheme="majorHAnsi" w:hAnsiTheme="majorHAnsi" w:cstheme="majorHAnsi"/>
          <w:iCs/>
          <w:spacing w:val="-2"/>
          <w:sz w:val="26"/>
          <w:szCs w:val="26"/>
          <w:lang w:val="vi-VN"/>
        </w:rPr>
      </w:pPr>
      <w:r w:rsidRPr="00A148BE">
        <w:rPr>
          <w:rFonts w:asciiTheme="majorHAnsi" w:hAnsiTheme="majorHAnsi" w:cstheme="majorHAnsi"/>
          <w:iCs/>
          <w:spacing w:val="-2"/>
          <w:sz w:val="26"/>
          <w:szCs w:val="26"/>
          <w:lang w:val="vi-VN"/>
        </w:rPr>
        <w:t xml:space="preserve">Hình thức hợp đồng: </w:t>
      </w:r>
      <w:r w:rsidR="00B90693" w:rsidRPr="00CA6747">
        <w:rPr>
          <w:rFonts w:ascii="Times New Roman" w:hAnsi="Times New Roman"/>
          <w:iCs/>
          <w:spacing w:val="-2"/>
          <w:sz w:val="26"/>
          <w:szCs w:val="26"/>
          <w:lang w:val="vi-VN"/>
        </w:rPr>
        <w:t>Hợp đồng</w:t>
      </w:r>
      <w:r w:rsidR="00B90693">
        <w:rPr>
          <w:rFonts w:ascii="Times New Roman" w:hAnsi="Times New Roman"/>
          <w:iCs/>
          <w:spacing w:val="-2"/>
          <w:sz w:val="26"/>
          <w:szCs w:val="26"/>
        </w:rPr>
        <w:t xml:space="preserve"> trọn gói</w:t>
      </w:r>
    </w:p>
    <w:p w:rsidR="00984B65" w:rsidRPr="00A148BE" w:rsidRDefault="00984B65" w:rsidP="00A148BE">
      <w:pPr>
        <w:pStyle w:val="ListParagraph"/>
        <w:numPr>
          <w:ilvl w:val="0"/>
          <w:numId w:val="22"/>
        </w:numPr>
        <w:spacing w:after="0"/>
        <w:ind w:left="567" w:hanging="283"/>
        <w:jc w:val="both"/>
        <w:rPr>
          <w:rFonts w:asciiTheme="majorHAnsi" w:hAnsiTheme="majorHAnsi" w:cstheme="majorHAnsi"/>
          <w:iCs/>
          <w:spacing w:val="-2"/>
          <w:sz w:val="26"/>
          <w:szCs w:val="26"/>
          <w:lang w:val="vi-VN"/>
        </w:rPr>
      </w:pPr>
      <w:r w:rsidRPr="00A148BE">
        <w:rPr>
          <w:rFonts w:asciiTheme="majorHAnsi" w:hAnsiTheme="majorHAnsi" w:cstheme="majorHAnsi"/>
          <w:iCs/>
          <w:spacing w:val="-2"/>
          <w:sz w:val="26"/>
          <w:szCs w:val="26"/>
          <w:lang w:val="vi-VN"/>
        </w:rPr>
        <w:t xml:space="preserve">Tạm ứng hợp đồng: tạm ứng </w:t>
      </w:r>
      <w:r w:rsidR="00FC566F">
        <w:rPr>
          <w:rFonts w:asciiTheme="majorHAnsi" w:hAnsiTheme="majorHAnsi" w:cstheme="majorHAnsi"/>
          <w:iCs/>
          <w:spacing w:val="-2"/>
          <w:sz w:val="26"/>
          <w:szCs w:val="26"/>
        </w:rPr>
        <w:t>5</w:t>
      </w:r>
      <w:r w:rsidR="008F2EFD">
        <w:rPr>
          <w:rFonts w:asciiTheme="majorHAnsi" w:hAnsiTheme="majorHAnsi" w:cstheme="majorHAnsi"/>
          <w:iCs/>
          <w:spacing w:val="-2"/>
          <w:sz w:val="26"/>
          <w:szCs w:val="26"/>
        </w:rPr>
        <w:t>0</w:t>
      </w:r>
      <w:r w:rsidRPr="00A148BE">
        <w:rPr>
          <w:rFonts w:asciiTheme="majorHAnsi" w:hAnsiTheme="majorHAnsi" w:cstheme="majorHAnsi"/>
          <w:iCs/>
          <w:spacing w:val="-2"/>
          <w:sz w:val="26"/>
          <w:szCs w:val="26"/>
          <w:lang w:val="vi-VN"/>
        </w:rPr>
        <w:t>% giá trị hợp đồng</w:t>
      </w:r>
      <w:r w:rsidRPr="00A148BE">
        <w:rPr>
          <w:rFonts w:asciiTheme="majorHAnsi" w:hAnsiTheme="majorHAnsi" w:cstheme="majorHAnsi"/>
          <w:iCs/>
          <w:spacing w:val="-2"/>
          <w:sz w:val="26"/>
          <w:szCs w:val="26"/>
        </w:rPr>
        <w:t>;</w:t>
      </w:r>
    </w:p>
    <w:p w:rsidR="002B6DA2" w:rsidRPr="002B6DA2" w:rsidRDefault="002B6DA2" w:rsidP="009D32AE">
      <w:pPr>
        <w:pStyle w:val="ListParagraph"/>
        <w:numPr>
          <w:ilvl w:val="0"/>
          <w:numId w:val="22"/>
        </w:numPr>
        <w:spacing w:after="0"/>
        <w:ind w:left="567" w:hanging="283"/>
        <w:jc w:val="both"/>
        <w:rPr>
          <w:rFonts w:ascii="Times New Roman" w:hAnsi="Times New Roman"/>
          <w:iCs/>
          <w:spacing w:val="-2"/>
          <w:sz w:val="26"/>
          <w:szCs w:val="26"/>
        </w:rPr>
      </w:pPr>
      <w:r w:rsidRPr="002B6DA2">
        <w:rPr>
          <w:rFonts w:ascii="Times New Roman" w:hAnsi="Times New Roman"/>
          <w:iCs/>
          <w:spacing w:val="-2"/>
          <w:sz w:val="26"/>
          <w:szCs w:val="26"/>
        </w:rPr>
        <w:t>Quyết toán: Thanh toán 100% giá trị quyết toán.</w:t>
      </w:r>
    </w:p>
    <w:p w:rsidR="00984B65" w:rsidRPr="00A148BE" w:rsidRDefault="00984B65" w:rsidP="00A148BE">
      <w:pPr>
        <w:numPr>
          <w:ilvl w:val="0"/>
          <w:numId w:val="21"/>
        </w:numPr>
        <w:spacing w:after="0"/>
        <w:ind w:left="284" w:hanging="284"/>
        <w:jc w:val="both"/>
        <w:rPr>
          <w:rFonts w:asciiTheme="majorHAnsi" w:hAnsiTheme="majorHAnsi" w:cstheme="majorHAnsi"/>
          <w:iCs/>
          <w:spacing w:val="-2"/>
          <w:sz w:val="26"/>
          <w:szCs w:val="26"/>
          <w:lang w:val="vi-VN"/>
        </w:rPr>
      </w:pPr>
      <w:r w:rsidRPr="00A148BE">
        <w:rPr>
          <w:rFonts w:asciiTheme="majorHAnsi" w:hAnsiTheme="majorHAnsi" w:cstheme="majorHAnsi"/>
          <w:iCs/>
          <w:spacing w:val="-2"/>
          <w:sz w:val="26"/>
          <w:szCs w:val="26"/>
          <w:lang w:val="vi-VN"/>
        </w:rPr>
        <w:t xml:space="preserve">Yêu cầu của hồ sơ chào giá: </w:t>
      </w:r>
      <w:r w:rsidR="00AD6B9B">
        <w:rPr>
          <w:rFonts w:asciiTheme="majorHAnsi" w:hAnsiTheme="majorHAnsi" w:cstheme="majorHAnsi"/>
          <w:iCs/>
          <w:spacing w:val="-2"/>
          <w:sz w:val="26"/>
          <w:szCs w:val="26"/>
        </w:rPr>
        <w:t>0</w:t>
      </w:r>
      <w:r w:rsidRPr="00A148BE">
        <w:rPr>
          <w:rFonts w:asciiTheme="majorHAnsi" w:hAnsiTheme="majorHAnsi" w:cstheme="majorHAnsi"/>
          <w:iCs/>
          <w:spacing w:val="-2"/>
          <w:sz w:val="26"/>
          <w:szCs w:val="26"/>
          <w:lang w:val="vi-VN"/>
        </w:rPr>
        <w:t>1 bản gốc</w:t>
      </w:r>
      <w:r w:rsidRPr="00A148BE">
        <w:rPr>
          <w:rFonts w:asciiTheme="majorHAnsi" w:hAnsiTheme="majorHAnsi" w:cstheme="majorHAnsi"/>
          <w:iCs/>
          <w:spacing w:val="-2"/>
          <w:sz w:val="26"/>
          <w:szCs w:val="26"/>
        </w:rPr>
        <w:t xml:space="preserve"> </w:t>
      </w:r>
      <w:r w:rsidR="00AD6B9B">
        <w:rPr>
          <w:rFonts w:asciiTheme="majorHAnsi" w:hAnsiTheme="majorHAnsi" w:cstheme="majorHAnsi"/>
          <w:iCs/>
          <w:spacing w:val="-2"/>
          <w:sz w:val="26"/>
          <w:szCs w:val="26"/>
        </w:rPr>
        <w:t xml:space="preserve">trong phong bì kín, niêm phong, </w:t>
      </w:r>
      <w:r w:rsidRPr="00A148BE">
        <w:rPr>
          <w:rFonts w:asciiTheme="majorHAnsi" w:hAnsiTheme="majorHAnsi" w:cstheme="majorHAnsi"/>
          <w:iCs/>
          <w:spacing w:val="-2"/>
          <w:sz w:val="26"/>
          <w:szCs w:val="26"/>
        </w:rPr>
        <w:t>bao gồm</w:t>
      </w:r>
      <w:r w:rsidR="00AD6B9B">
        <w:rPr>
          <w:rFonts w:asciiTheme="majorHAnsi" w:hAnsiTheme="majorHAnsi" w:cstheme="majorHAnsi"/>
          <w:iCs/>
          <w:spacing w:val="-2"/>
          <w:sz w:val="26"/>
          <w:szCs w:val="26"/>
        </w:rPr>
        <w:t>:</w:t>
      </w:r>
    </w:p>
    <w:p w:rsidR="00984B65" w:rsidRPr="00A148BE" w:rsidRDefault="00984B65" w:rsidP="00A148BE">
      <w:pPr>
        <w:numPr>
          <w:ilvl w:val="0"/>
          <w:numId w:val="22"/>
        </w:numPr>
        <w:spacing w:after="0"/>
        <w:jc w:val="both"/>
        <w:rPr>
          <w:rFonts w:asciiTheme="majorHAnsi" w:hAnsiTheme="majorHAnsi" w:cstheme="majorHAnsi"/>
          <w:iCs/>
          <w:spacing w:val="-2"/>
          <w:sz w:val="26"/>
          <w:szCs w:val="26"/>
        </w:rPr>
      </w:pPr>
      <w:r w:rsidRPr="00A148BE">
        <w:rPr>
          <w:rFonts w:asciiTheme="majorHAnsi" w:hAnsiTheme="majorHAnsi" w:cstheme="majorHAnsi"/>
          <w:iCs/>
          <w:spacing w:val="-2"/>
          <w:sz w:val="26"/>
          <w:szCs w:val="26"/>
        </w:rPr>
        <w:t>Hồ sơ năng lực của nhà thầu</w:t>
      </w:r>
      <w:r w:rsidR="00AD6B9B">
        <w:rPr>
          <w:rFonts w:asciiTheme="majorHAnsi" w:hAnsiTheme="majorHAnsi" w:cstheme="majorHAnsi"/>
          <w:iCs/>
          <w:spacing w:val="-2"/>
          <w:sz w:val="26"/>
          <w:szCs w:val="26"/>
        </w:rPr>
        <w:t xml:space="preserve"> </w:t>
      </w:r>
      <w:r w:rsidR="00AD6B9B" w:rsidRPr="006D63FD">
        <w:rPr>
          <w:rFonts w:ascii="Times New Roman" w:hAnsi="Times New Roman"/>
          <w:iCs/>
          <w:spacing w:val="-2"/>
          <w:sz w:val="26"/>
          <w:szCs w:val="26"/>
          <w:lang w:val="vi-VN"/>
        </w:rPr>
        <w:t>(Với các nhà thầu đã ký hợp đồng với Công ty XMC không cần gửi kèm hồ sơ năng lực)</w:t>
      </w:r>
      <w:r w:rsidRPr="00A148BE">
        <w:rPr>
          <w:rFonts w:asciiTheme="majorHAnsi" w:hAnsiTheme="majorHAnsi" w:cstheme="majorHAnsi"/>
          <w:iCs/>
          <w:spacing w:val="-2"/>
          <w:sz w:val="26"/>
          <w:szCs w:val="26"/>
        </w:rPr>
        <w:t>;</w:t>
      </w:r>
    </w:p>
    <w:p w:rsidR="00984B65" w:rsidRPr="00A148BE" w:rsidRDefault="00984B65" w:rsidP="00A148BE">
      <w:pPr>
        <w:numPr>
          <w:ilvl w:val="0"/>
          <w:numId w:val="22"/>
        </w:numPr>
        <w:spacing w:after="0"/>
        <w:jc w:val="both"/>
        <w:rPr>
          <w:rFonts w:asciiTheme="majorHAnsi" w:hAnsiTheme="majorHAnsi" w:cstheme="majorHAnsi"/>
          <w:iCs/>
          <w:spacing w:val="-2"/>
          <w:sz w:val="26"/>
          <w:szCs w:val="26"/>
        </w:rPr>
      </w:pPr>
      <w:r w:rsidRPr="00A148BE">
        <w:rPr>
          <w:rFonts w:asciiTheme="majorHAnsi" w:hAnsiTheme="majorHAnsi" w:cstheme="majorHAnsi"/>
          <w:iCs/>
          <w:spacing w:val="-2"/>
          <w:sz w:val="26"/>
          <w:szCs w:val="26"/>
        </w:rPr>
        <w:t>Hồ sơ kỹ thuật;</w:t>
      </w:r>
    </w:p>
    <w:p w:rsidR="00984B65" w:rsidRPr="00A148BE" w:rsidRDefault="00984B65" w:rsidP="00A148BE">
      <w:pPr>
        <w:pStyle w:val="ListParagraph"/>
        <w:numPr>
          <w:ilvl w:val="0"/>
          <w:numId w:val="22"/>
        </w:numPr>
        <w:spacing w:after="0"/>
        <w:jc w:val="both"/>
        <w:rPr>
          <w:rFonts w:asciiTheme="majorHAnsi" w:hAnsiTheme="majorHAnsi" w:cstheme="majorHAnsi"/>
          <w:iCs/>
          <w:spacing w:val="-2"/>
          <w:sz w:val="26"/>
          <w:szCs w:val="26"/>
          <w:lang w:val="vi-VN"/>
        </w:rPr>
      </w:pPr>
      <w:r w:rsidRPr="00A148BE">
        <w:rPr>
          <w:rFonts w:asciiTheme="majorHAnsi" w:hAnsiTheme="majorHAnsi" w:cstheme="majorHAnsi"/>
          <w:iCs/>
          <w:spacing w:val="-2"/>
          <w:sz w:val="26"/>
          <w:szCs w:val="26"/>
          <w:lang w:val="vi-VN"/>
        </w:rPr>
        <w:t>Đơn chào giá: theo mẫu kèm theo (có ký tên và đóng dấu đại diện pháp nhân). Hiệu lực của đơn chào giá không nhỏ hơn 90 ngày.</w:t>
      </w:r>
    </w:p>
    <w:p w:rsidR="00984B65" w:rsidRPr="00A148BE" w:rsidRDefault="00984B65" w:rsidP="00A148BE">
      <w:pPr>
        <w:pStyle w:val="ListParagraph"/>
        <w:numPr>
          <w:ilvl w:val="0"/>
          <w:numId w:val="22"/>
        </w:numPr>
        <w:spacing w:after="0"/>
        <w:jc w:val="both"/>
        <w:rPr>
          <w:rFonts w:asciiTheme="majorHAnsi" w:hAnsiTheme="majorHAnsi" w:cstheme="majorHAnsi"/>
          <w:iCs/>
          <w:spacing w:val="-2"/>
          <w:sz w:val="26"/>
          <w:szCs w:val="26"/>
          <w:lang w:val="vi-VN"/>
        </w:rPr>
      </w:pPr>
      <w:r w:rsidRPr="00A148BE">
        <w:rPr>
          <w:rFonts w:asciiTheme="majorHAnsi" w:hAnsiTheme="majorHAnsi" w:cstheme="majorHAnsi"/>
          <w:iCs/>
          <w:spacing w:val="-2"/>
          <w:sz w:val="26"/>
          <w:szCs w:val="26"/>
          <w:lang w:val="vi-VN"/>
        </w:rPr>
        <w:t>Bảng chào</w:t>
      </w:r>
      <w:r w:rsidRPr="00A148BE">
        <w:rPr>
          <w:rFonts w:asciiTheme="majorHAnsi" w:hAnsiTheme="majorHAnsi" w:cstheme="majorHAnsi"/>
          <w:iCs/>
          <w:spacing w:val="-2"/>
          <w:sz w:val="26"/>
          <w:szCs w:val="26"/>
        </w:rPr>
        <w:t xml:space="preserve"> giá chi tiết: theo bảng khối lượng mời thầu</w:t>
      </w:r>
      <w:r w:rsidRPr="00A148BE">
        <w:rPr>
          <w:rFonts w:asciiTheme="majorHAnsi" w:hAnsiTheme="majorHAnsi" w:cstheme="majorHAnsi"/>
          <w:iCs/>
          <w:spacing w:val="-2"/>
          <w:sz w:val="26"/>
          <w:szCs w:val="26"/>
          <w:lang w:val="vi-VN"/>
        </w:rPr>
        <w:t>.</w:t>
      </w:r>
    </w:p>
    <w:p w:rsidR="00984B65" w:rsidRDefault="00984B65" w:rsidP="00A148BE">
      <w:pPr>
        <w:numPr>
          <w:ilvl w:val="0"/>
          <w:numId w:val="21"/>
        </w:numPr>
        <w:spacing w:after="0"/>
        <w:ind w:left="284" w:hanging="284"/>
        <w:jc w:val="both"/>
        <w:rPr>
          <w:rFonts w:asciiTheme="majorHAnsi" w:hAnsiTheme="majorHAnsi" w:cstheme="majorHAnsi"/>
          <w:iCs/>
          <w:spacing w:val="-2"/>
          <w:sz w:val="26"/>
          <w:szCs w:val="26"/>
        </w:rPr>
      </w:pPr>
      <w:r w:rsidRPr="00A148BE">
        <w:rPr>
          <w:rFonts w:asciiTheme="majorHAnsi" w:hAnsiTheme="majorHAnsi" w:cstheme="majorHAnsi"/>
          <w:iCs/>
          <w:spacing w:val="-2"/>
          <w:sz w:val="26"/>
          <w:szCs w:val="26"/>
        </w:rPr>
        <w:t>Tiêu chí đánh giá: đánh giá dựa trên tiêu chí v</w:t>
      </w:r>
      <w:r w:rsidR="00B36813" w:rsidRPr="00A148BE">
        <w:rPr>
          <w:rFonts w:asciiTheme="majorHAnsi" w:hAnsiTheme="majorHAnsi" w:cstheme="majorHAnsi"/>
          <w:iCs/>
          <w:spacing w:val="-2"/>
          <w:sz w:val="26"/>
          <w:szCs w:val="26"/>
        </w:rPr>
        <w:t>ề</w:t>
      </w:r>
      <w:r w:rsidRPr="00A148BE">
        <w:rPr>
          <w:rFonts w:asciiTheme="majorHAnsi" w:hAnsiTheme="majorHAnsi" w:cstheme="majorHAnsi"/>
          <w:iCs/>
          <w:spacing w:val="-2"/>
          <w:sz w:val="26"/>
          <w:szCs w:val="26"/>
        </w:rPr>
        <w:t xml:space="preserve"> </w:t>
      </w:r>
      <w:r w:rsidR="00AD6B9B">
        <w:rPr>
          <w:rFonts w:asciiTheme="majorHAnsi" w:hAnsiTheme="majorHAnsi" w:cstheme="majorHAnsi"/>
          <w:iCs/>
          <w:spacing w:val="-2"/>
          <w:sz w:val="26"/>
          <w:szCs w:val="26"/>
        </w:rPr>
        <w:t xml:space="preserve">kỹ thuật và </w:t>
      </w:r>
      <w:r w:rsidRPr="00A148BE">
        <w:rPr>
          <w:rFonts w:asciiTheme="majorHAnsi" w:hAnsiTheme="majorHAnsi" w:cstheme="majorHAnsi"/>
          <w:iCs/>
          <w:spacing w:val="-2"/>
          <w:sz w:val="26"/>
          <w:szCs w:val="26"/>
        </w:rPr>
        <w:t>tài chính.</w:t>
      </w:r>
    </w:p>
    <w:p w:rsidR="00984B65" w:rsidRPr="00A148BE" w:rsidRDefault="00984B65" w:rsidP="00A148BE">
      <w:pPr>
        <w:numPr>
          <w:ilvl w:val="0"/>
          <w:numId w:val="21"/>
        </w:numPr>
        <w:spacing w:after="0"/>
        <w:ind w:left="284" w:hanging="284"/>
        <w:jc w:val="both"/>
        <w:rPr>
          <w:rFonts w:asciiTheme="majorHAnsi" w:hAnsiTheme="majorHAnsi" w:cstheme="majorHAnsi"/>
          <w:sz w:val="26"/>
          <w:szCs w:val="26"/>
          <w:lang w:val="vi-VN"/>
        </w:rPr>
      </w:pPr>
      <w:r w:rsidRPr="00A148BE">
        <w:rPr>
          <w:rFonts w:asciiTheme="majorHAnsi" w:hAnsiTheme="majorHAnsi" w:cstheme="majorHAnsi"/>
          <w:iCs/>
          <w:spacing w:val="-2"/>
          <w:sz w:val="26"/>
          <w:szCs w:val="26"/>
        </w:rPr>
        <w:t xml:space="preserve"> </w:t>
      </w:r>
      <w:r w:rsidRPr="00A148BE">
        <w:rPr>
          <w:rFonts w:asciiTheme="majorHAnsi" w:hAnsiTheme="majorHAnsi" w:cstheme="majorHAnsi"/>
          <w:iCs/>
          <w:spacing w:val="-2"/>
          <w:sz w:val="26"/>
          <w:szCs w:val="26"/>
          <w:lang w:val="vi-VN"/>
        </w:rPr>
        <w:t>Địa chỉ tiếp nhận thông tin và hồ sơ yêu cầu về chào giá của bên mời thầu:</w:t>
      </w:r>
    </w:p>
    <w:p w:rsidR="00984B65" w:rsidRPr="00A148BE" w:rsidRDefault="00984B65" w:rsidP="00A148BE">
      <w:pPr>
        <w:pStyle w:val="BodyTextIndent3"/>
        <w:widowControl w:val="0"/>
        <w:spacing w:after="0" w:line="276" w:lineRule="auto"/>
        <w:ind w:left="0" w:firstLine="426"/>
        <w:jc w:val="both"/>
        <w:rPr>
          <w:rFonts w:asciiTheme="majorHAnsi" w:hAnsiTheme="majorHAnsi" w:cstheme="majorHAnsi"/>
          <w:b/>
          <w:sz w:val="26"/>
          <w:szCs w:val="26"/>
          <w:lang w:val="pt-BR"/>
        </w:rPr>
      </w:pPr>
      <w:r w:rsidRPr="00A148BE">
        <w:rPr>
          <w:rFonts w:asciiTheme="majorHAnsi" w:hAnsiTheme="majorHAnsi" w:cstheme="majorHAnsi"/>
          <w:b/>
          <w:sz w:val="26"/>
          <w:szCs w:val="26"/>
          <w:lang w:val="pt-BR"/>
        </w:rPr>
        <w:t xml:space="preserve">Phòng </w:t>
      </w:r>
      <w:r w:rsidR="00AD6B9B">
        <w:rPr>
          <w:rFonts w:asciiTheme="majorHAnsi" w:hAnsiTheme="majorHAnsi" w:cstheme="majorHAnsi"/>
          <w:b/>
          <w:sz w:val="26"/>
          <w:szCs w:val="26"/>
          <w:lang w:val="pt-BR"/>
        </w:rPr>
        <w:t>Cung ứng</w:t>
      </w:r>
      <w:r w:rsidRPr="00A148BE">
        <w:rPr>
          <w:rFonts w:asciiTheme="majorHAnsi" w:hAnsiTheme="majorHAnsi" w:cstheme="majorHAnsi"/>
          <w:b/>
          <w:sz w:val="26"/>
          <w:szCs w:val="26"/>
          <w:lang w:val="pt-BR"/>
        </w:rPr>
        <w:t xml:space="preserve"> - </w:t>
      </w:r>
      <w:r w:rsidRPr="00A148BE">
        <w:rPr>
          <w:rFonts w:asciiTheme="majorHAnsi" w:eastAsia="Arial" w:hAnsiTheme="majorHAnsi" w:cstheme="majorHAnsi"/>
          <w:b/>
          <w:sz w:val="26"/>
          <w:szCs w:val="26"/>
          <w:lang w:val="vi-VN"/>
        </w:rPr>
        <w:t xml:space="preserve">Công ty </w:t>
      </w:r>
      <w:r w:rsidRPr="00A148BE">
        <w:rPr>
          <w:rFonts w:asciiTheme="majorHAnsi" w:eastAsia="Arial" w:hAnsiTheme="majorHAnsi" w:cstheme="majorHAnsi"/>
          <w:b/>
          <w:sz w:val="26"/>
          <w:szCs w:val="26"/>
        </w:rPr>
        <w:t>CP</w:t>
      </w:r>
      <w:r w:rsidRPr="00A148BE">
        <w:rPr>
          <w:rFonts w:asciiTheme="majorHAnsi" w:eastAsia="Arial" w:hAnsiTheme="majorHAnsi" w:cstheme="majorHAnsi"/>
          <w:b/>
          <w:sz w:val="26"/>
          <w:szCs w:val="26"/>
          <w:lang w:val="vi-VN"/>
        </w:rPr>
        <w:t xml:space="preserve"> </w:t>
      </w:r>
      <w:r w:rsidRPr="00A148BE">
        <w:rPr>
          <w:rFonts w:asciiTheme="majorHAnsi" w:eastAsia="Arial" w:hAnsiTheme="majorHAnsi" w:cstheme="majorHAnsi"/>
          <w:b/>
          <w:sz w:val="26"/>
          <w:szCs w:val="26"/>
        </w:rPr>
        <w:t>Đ</w:t>
      </w:r>
      <w:r w:rsidRPr="00A148BE">
        <w:rPr>
          <w:rFonts w:asciiTheme="majorHAnsi" w:eastAsia="Arial" w:hAnsiTheme="majorHAnsi" w:cstheme="majorHAnsi"/>
          <w:b/>
          <w:sz w:val="26"/>
          <w:szCs w:val="26"/>
          <w:lang w:val="vi-VN"/>
        </w:rPr>
        <w:t xml:space="preserve">ầu tư và </w:t>
      </w:r>
      <w:r w:rsidRPr="00A148BE">
        <w:rPr>
          <w:rFonts w:asciiTheme="majorHAnsi" w:eastAsia="Arial" w:hAnsiTheme="majorHAnsi" w:cstheme="majorHAnsi"/>
          <w:b/>
          <w:sz w:val="26"/>
          <w:szCs w:val="26"/>
        </w:rPr>
        <w:t>X</w:t>
      </w:r>
      <w:r w:rsidRPr="00A148BE">
        <w:rPr>
          <w:rFonts w:asciiTheme="majorHAnsi" w:eastAsia="Arial" w:hAnsiTheme="majorHAnsi" w:cstheme="majorHAnsi"/>
          <w:b/>
          <w:sz w:val="26"/>
          <w:szCs w:val="26"/>
          <w:lang w:val="vi-VN"/>
        </w:rPr>
        <w:t>ây dựng Xuân Mai</w:t>
      </w:r>
    </w:p>
    <w:p w:rsidR="00984B65" w:rsidRPr="00A148BE" w:rsidRDefault="00984B65" w:rsidP="00A148BE">
      <w:pPr>
        <w:pStyle w:val="ListParagraph"/>
        <w:widowControl w:val="0"/>
        <w:numPr>
          <w:ilvl w:val="0"/>
          <w:numId w:val="20"/>
        </w:numPr>
        <w:spacing w:after="0"/>
        <w:ind w:left="851" w:hanging="284"/>
        <w:jc w:val="both"/>
        <w:rPr>
          <w:rFonts w:asciiTheme="majorHAnsi" w:hAnsiTheme="majorHAnsi" w:cstheme="majorHAnsi"/>
          <w:iCs/>
          <w:spacing w:val="-2"/>
          <w:sz w:val="26"/>
          <w:szCs w:val="26"/>
          <w:lang w:val="vi-VN"/>
        </w:rPr>
      </w:pPr>
      <w:r w:rsidRPr="00A148BE">
        <w:rPr>
          <w:rFonts w:asciiTheme="majorHAnsi" w:hAnsiTheme="majorHAnsi" w:cstheme="majorHAnsi"/>
          <w:iCs/>
          <w:spacing w:val="-2"/>
          <w:sz w:val="26"/>
          <w:szCs w:val="26"/>
          <w:lang w:val="vi-VN"/>
        </w:rPr>
        <w:t>Địa chỉ: Tầng 4, Tòa tháp Xuân Mai, Tô Hiệu, Hà Đông, Hà Nội.</w:t>
      </w:r>
    </w:p>
    <w:p w:rsidR="00541407" w:rsidRPr="00541407" w:rsidRDefault="00541407" w:rsidP="00A148BE">
      <w:pPr>
        <w:pStyle w:val="ListParagraph"/>
        <w:widowControl w:val="0"/>
        <w:numPr>
          <w:ilvl w:val="0"/>
          <w:numId w:val="20"/>
        </w:numPr>
        <w:spacing w:after="0"/>
        <w:ind w:left="851" w:hanging="284"/>
        <w:jc w:val="both"/>
        <w:rPr>
          <w:rFonts w:asciiTheme="majorHAnsi" w:hAnsiTheme="majorHAnsi" w:cstheme="majorHAnsi"/>
          <w:sz w:val="26"/>
          <w:szCs w:val="26"/>
          <w:lang w:val="pt-BR"/>
        </w:rPr>
      </w:pPr>
      <w:r>
        <w:rPr>
          <w:rFonts w:asciiTheme="majorHAnsi" w:hAnsiTheme="majorHAnsi" w:cstheme="majorHAnsi"/>
          <w:sz w:val="26"/>
          <w:szCs w:val="26"/>
          <w:lang w:val="pt-BR"/>
        </w:rPr>
        <w:t xml:space="preserve">Cán bộ phụ trách: </w:t>
      </w:r>
      <w:r w:rsidR="001F49F7">
        <w:rPr>
          <w:rFonts w:asciiTheme="majorHAnsi" w:hAnsiTheme="majorHAnsi" w:cstheme="majorHAnsi"/>
          <w:sz w:val="26"/>
          <w:szCs w:val="26"/>
          <w:lang w:val="pt-BR"/>
        </w:rPr>
        <w:t>Đinh Quang Hiệp</w:t>
      </w:r>
    </w:p>
    <w:p w:rsidR="00541407" w:rsidRPr="00541407" w:rsidRDefault="00984B65" w:rsidP="00A148BE">
      <w:pPr>
        <w:pStyle w:val="ListParagraph"/>
        <w:widowControl w:val="0"/>
        <w:numPr>
          <w:ilvl w:val="0"/>
          <w:numId w:val="20"/>
        </w:numPr>
        <w:spacing w:after="0"/>
        <w:ind w:left="851" w:hanging="284"/>
        <w:jc w:val="both"/>
        <w:rPr>
          <w:rFonts w:asciiTheme="majorHAnsi" w:hAnsiTheme="majorHAnsi" w:cstheme="majorHAnsi"/>
          <w:sz w:val="26"/>
          <w:szCs w:val="26"/>
          <w:lang w:val="pt-BR"/>
        </w:rPr>
      </w:pPr>
      <w:r w:rsidRPr="00A148BE">
        <w:rPr>
          <w:rFonts w:asciiTheme="majorHAnsi" w:hAnsiTheme="majorHAnsi" w:cstheme="majorHAnsi"/>
          <w:iCs/>
          <w:spacing w:val="-2"/>
          <w:sz w:val="26"/>
          <w:szCs w:val="26"/>
          <w:lang w:val="vi-VN"/>
        </w:rPr>
        <w:t>Điện</w:t>
      </w:r>
      <w:r w:rsidRPr="00A148BE">
        <w:rPr>
          <w:rFonts w:asciiTheme="majorHAnsi" w:hAnsiTheme="majorHAnsi" w:cstheme="majorHAnsi"/>
          <w:sz w:val="26"/>
          <w:szCs w:val="26"/>
          <w:lang w:val="it-IT"/>
        </w:rPr>
        <w:t xml:space="preserve"> thoại </w:t>
      </w:r>
      <w:r w:rsidR="00541407">
        <w:rPr>
          <w:rFonts w:asciiTheme="majorHAnsi" w:hAnsiTheme="majorHAnsi" w:cstheme="majorHAnsi"/>
          <w:sz w:val="26"/>
          <w:szCs w:val="26"/>
          <w:lang w:val="it-IT"/>
        </w:rPr>
        <w:t>d</w:t>
      </w:r>
      <w:r w:rsidRPr="00A148BE">
        <w:rPr>
          <w:rFonts w:asciiTheme="majorHAnsi" w:hAnsiTheme="majorHAnsi" w:cstheme="majorHAnsi"/>
          <w:sz w:val="26"/>
          <w:szCs w:val="26"/>
          <w:lang w:val="it-IT"/>
        </w:rPr>
        <w:t xml:space="preserve">i động  </w:t>
      </w:r>
      <w:r w:rsidR="001F49F7">
        <w:rPr>
          <w:rFonts w:asciiTheme="majorHAnsi" w:hAnsiTheme="majorHAnsi" w:cstheme="majorHAnsi"/>
          <w:sz w:val="26"/>
          <w:szCs w:val="26"/>
          <w:lang w:val="it-IT"/>
        </w:rPr>
        <w:t>0966449105</w:t>
      </w:r>
    </w:p>
    <w:p w:rsidR="00984B65" w:rsidRPr="00A148BE" w:rsidRDefault="00984B65" w:rsidP="00A148BE">
      <w:pPr>
        <w:numPr>
          <w:ilvl w:val="0"/>
          <w:numId w:val="21"/>
        </w:numPr>
        <w:spacing w:after="0"/>
        <w:ind w:left="284" w:hanging="284"/>
        <w:jc w:val="both"/>
        <w:rPr>
          <w:rFonts w:asciiTheme="majorHAnsi" w:hAnsiTheme="majorHAnsi" w:cstheme="majorHAnsi"/>
          <w:sz w:val="26"/>
          <w:szCs w:val="26"/>
          <w:lang w:val="pt-BR"/>
        </w:rPr>
      </w:pPr>
      <w:r w:rsidRPr="00A148BE">
        <w:rPr>
          <w:rFonts w:asciiTheme="majorHAnsi" w:hAnsiTheme="majorHAnsi" w:cstheme="majorHAnsi"/>
          <w:sz w:val="26"/>
          <w:szCs w:val="26"/>
          <w:lang w:val="pt-BR"/>
        </w:rPr>
        <w:t xml:space="preserve">Thời gian nhận hồ sơ yêu cầu từ 08h00 phút ngày </w:t>
      </w:r>
      <w:r w:rsidR="00BF0EC6">
        <w:rPr>
          <w:rFonts w:asciiTheme="majorHAnsi" w:hAnsiTheme="majorHAnsi" w:cstheme="majorHAnsi"/>
          <w:sz w:val="26"/>
          <w:szCs w:val="26"/>
          <w:lang w:val="pt-BR"/>
        </w:rPr>
        <w:t>27</w:t>
      </w:r>
      <w:r w:rsidRPr="00A148BE">
        <w:rPr>
          <w:rFonts w:asciiTheme="majorHAnsi" w:hAnsiTheme="majorHAnsi" w:cstheme="majorHAnsi"/>
          <w:sz w:val="26"/>
          <w:szCs w:val="26"/>
          <w:lang w:val="pt-BR"/>
        </w:rPr>
        <w:t>/</w:t>
      </w:r>
      <w:r w:rsidR="003E6F0A">
        <w:rPr>
          <w:rFonts w:asciiTheme="majorHAnsi" w:hAnsiTheme="majorHAnsi" w:cstheme="majorHAnsi"/>
          <w:sz w:val="26"/>
          <w:szCs w:val="26"/>
          <w:lang w:val="pt-BR"/>
        </w:rPr>
        <w:t>10</w:t>
      </w:r>
      <w:r w:rsidR="00884F91">
        <w:rPr>
          <w:rFonts w:asciiTheme="majorHAnsi" w:hAnsiTheme="majorHAnsi" w:cstheme="majorHAnsi"/>
          <w:sz w:val="26"/>
          <w:szCs w:val="26"/>
          <w:lang w:val="pt-BR"/>
        </w:rPr>
        <w:t>/202</w:t>
      </w:r>
      <w:r w:rsidR="009E0CDA">
        <w:rPr>
          <w:rFonts w:asciiTheme="majorHAnsi" w:hAnsiTheme="majorHAnsi" w:cstheme="majorHAnsi"/>
          <w:sz w:val="26"/>
          <w:szCs w:val="26"/>
          <w:lang w:val="pt-BR"/>
        </w:rPr>
        <w:t>5</w:t>
      </w:r>
      <w:r w:rsidRPr="00A148BE">
        <w:rPr>
          <w:rFonts w:asciiTheme="majorHAnsi" w:hAnsiTheme="majorHAnsi" w:cstheme="majorHAnsi"/>
          <w:sz w:val="26"/>
          <w:szCs w:val="26"/>
          <w:lang w:val="pt-BR"/>
        </w:rPr>
        <w:t xml:space="preserve"> đến 17h00 phút ngày </w:t>
      </w:r>
      <w:r w:rsidR="00BF0EC6">
        <w:rPr>
          <w:rFonts w:asciiTheme="majorHAnsi" w:hAnsiTheme="majorHAnsi" w:cstheme="majorHAnsi"/>
          <w:sz w:val="26"/>
          <w:szCs w:val="26"/>
          <w:lang w:val="pt-BR"/>
        </w:rPr>
        <w:t>28</w:t>
      </w:r>
      <w:r w:rsidRPr="00A148BE">
        <w:rPr>
          <w:rFonts w:asciiTheme="majorHAnsi" w:hAnsiTheme="majorHAnsi" w:cstheme="majorHAnsi"/>
          <w:sz w:val="26"/>
          <w:szCs w:val="26"/>
          <w:lang w:val="pt-BR"/>
        </w:rPr>
        <w:t>/</w:t>
      </w:r>
      <w:r w:rsidR="003E6F0A">
        <w:rPr>
          <w:rFonts w:asciiTheme="majorHAnsi" w:hAnsiTheme="majorHAnsi" w:cstheme="majorHAnsi"/>
          <w:sz w:val="26"/>
          <w:szCs w:val="26"/>
          <w:lang w:val="pt-BR"/>
        </w:rPr>
        <w:t>10</w:t>
      </w:r>
      <w:r w:rsidR="00884F91">
        <w:rPr>
          <w:rFonts w:asciiTheme="majorHAnsi" w:hAnsiTheme="majorHAnsi" w:cstheme="majorHAnsi"/>
          <w:sz w:val="26"/>
          <w:szCs w:val="26"/>
          <w:lang w:val="pt-BR"/>
        </w:rPr>
        <w:t>/202</w:t>
      </w:r>
      <w:r w:rsidR="009E0CDA">
        <w:rPr>
          <w:rFonts w:asciiTheme="majorHAnsi" w:hAnsiTheme="majorHAnsi" w:cstheme="majorHAnsi"/>
          <w:sz w:val="26"/>
          <w:szCs w:val="26"/>
          <w:lang w:val="pt-BR"/>
        </w:rPr>
        <w:t>5</w:t>
      </w:r>
    </w:p>
    <w:p w:rsidR="00984B65" w:rsidRDefault="00984B65" w:rsidP="00411BCA">
      <w:pPr>
        <w:spacing w:after="0"/>
        <w:ind w:firstLine="284"/>
        <w:jc w:val="both"/>
        <w:rPr>
          <w:rFonts w:asciiTheme="majorHAnsi" w:hAnsiTheme="majorHAnsi" w:cstheme="majorHAnsi"/>
          <w:sz w:val="26"/>
          <w:szCs w:val="26"/>
          <w:lang w:val="pt-BR"/>
        </w:rPr>
      </w:pPr>
      <w:r w:rsidRPr="00A148BE">
        <w:rPr>
          <w:rFonts w:asciiTheme="majorHAnsi" w:hAnsiTheme="majorHAnsi" w:cstheme="majorHAnsi"/>
          <w:sz w:val="26"/>
          <w:szCs w:val="26"/>
          <w:lang w:val="pt-BR"/>
        </w:rPr>
        <w:t>Thời gian nộp hồ sơ chào giá của nhà thầu là: Trước 1</w:t>
      </w:r>
      <w:r w:rsidR="00E04F06" w:rsidRPr="00A148BE">
        <w:rPr>
          <w:rFonts w:asciiTheme="majorHAnsi" w:hAnsiTheme="majorHAnsi" w:cstheme="majorHAnsi"/>
          <w:sz w:val="26"/>
          <w:szCs w:val="26"/>
          <w:lang w:val="pt-BR"/>
        </w:rPr>
        <w:t>2</w:t>
      </w:r>
      <w:r w:rsidRPr="00A148BE">
        <w:rPr>
          <w:rFonts w:asciiTheme="majorHAnsi" w:hAnsiTheme="majorHAnsi" w:cstheme="majorHAnsi"/>
          <w:sz w:val="26"/>
          <w:szCs w:val="26"/>
          <w:lang w:val="pt-BR"/>
        </w:rPr>
        <w:t xml:space="preserve">h00 phút </w:t>
      </w:r>
      <w:r w:rsidR="00411BCA">
        <w:rPr>
          <w:rFonts w:asciiTheme="majorHAnsi" w:hAnsiTheme="majorHAnsi" w:cstheme="majorHAnsi"/>
          <w:sz w:val="26"/>
          <w:szCs w:val="26"/>
          <w:lang w:val="pt-BR"/>
        </w:rPr>
        <w:t xml:space="preserve">ngày </w:t>
      </w:r>
      <w:r w:rsidR="00BF0EC6">
        <w:rPr>
          <w:rFonts w:asciiTheme="majorHAnsi" w:hAnsiTheme="majorHAnsi" w:cstheme="majorHAnsi"/>
          <w:sz w:val="26"/>
          <w:szCs w:val="26"/>
          <w:lang w:val="pt-BR"/>
        </w:rPr>
        <w:t>29</w:t>
      </w:r>
      <w:r w:rsidR="00411BCA" w:rsidRPr="00A148BE">
        <w:rPr>
          <w:rFonts w:asciiTheme="majorHAnsi" w:hAnsiTheme="majorHAnsi" w:cstheme="majorHAnsi"/>
          <w:sz w:val="26"/>
          <w:szCs w:val="26"/>
          <w:lang w:val="pt-BR"/>
        </w:rPr>
        <w:t>/</w:t>
      </w:r>
      <w:r w:rsidR="00BE7965">
        <w:rPr>
          <w:rFonts w:asciiTheme="majorHAnsi" w:hAnsiTheme="majorHAnsi" w:cstheme="majorHAnsi"/>
          <w:sz w:val="26"/>
          <w:szCs w:val="26"/>
          <w:lang w:val="pt-BR"/>
        </w:rPr>
        <w:t>10</w:t>
      </w:r>
      <w:r w:rsidR="00884F91">
        <w:rPr>
          <w:rFonts w:asciiTheme="majorHAnsi" w:hAnsiTheme="majorHAnsi" w:cstheme="majorHAnsi"/>
          <w:sz w:val="26"/>
          <w:szCs w:val="26"/>
          <w:lang w:val="pt-BR"/>
        </w:rPr>
        <w:t>/202</w:t>
      </w:r>
      <w:r w:rsidR="009E0CDA">
        <w:rPr>
          <w:rFonts w:asciiTheme="majorHAnsi" w:hAnsiTheme="majorHAnsi" w:cstheme="majorHAnsi"/>
          <w:sz w:val="26"/>
          <w:szCs w:val="26"/>
          <w:lang w:val="pt-BR"/>
        </w:rPr>
        <w:t>5</w:t>
      </w:r>
    </w:p>
    <w:p w:rsidR="005A4DE7" w:rsidRPr="005A4DE7" w:rsidRDefault="005A4DE7" w:rsidP="00172F99">
      <w:pPr>
        <w:pStyle w:val="ListParagraph"/>
        <w:numPr>
          <w:ilvl w:val="0"/>
          <w:numId w:val="21"/>
        </w:numPr>
        <w:spacing w:after="0"/>
        <w:ind w:left="360"/>
        <w:rPr>
          <w:rFonts w:asciiTheme="majorHAnsi" w:hAnsiTheme="majorHAnsi" w:cstheme="majorHAnsi"/>
          <w:sz w:val="26"/>
          <w:szCs w:val="26"/>
          <w:lang w:val="pt-BR"/>
        </w:rPr>
      </w:pPr>
      <w:r w:rsidRPr="005A4DE7">
        <w:rPr>
          <w:rFonts w:asciiTheme="majorHAnsi" w:hAnsiTheme="majorHAnsi" w:cstheme="majorHAnsi"/>
          <w:sz w:val="26"/>
          <w:szCs w:val="26"/>
          <w:lang w:val="pt-BR"/>
        </w:rPr>
        <w:t xml:space="preserve">Tất cả những thắc mắc của Quý Công ty xin gửi đến email: </w:t>
      </w:r>
      <w:hyperlink r:id="rId8" w:history="1">
        <w:r w:rsidR="006334ED" w:rsidRPr="00046811">
          <w:rPr>
            <w:rStyle w:val="Hyperlink"/>
            <w:rFonts w:asciiTheme="majorHAnsi" w:hAnsiTheme="majorHAnsi" w:cstheme="majorHAnsi"/>
            <w:sz w:val="26"/>
            <w:szCs w:val="26"/>
            <w:lang w:val="pt-BR"/>
          </w:rPr>
          <w:t>hiepdq@xuanmaicorp.vn</w:t>
        </w:r>
      </w:hyperlink>
      <w:r w:rsidRPr="005A4DE7">
        <w:rPr>
          <w:rFonts w:asciiTheme="majorHAnsi" w:hAnsiTheme="majorHAnsi" w:cstheme="majorHAnsi"/>
          <w:sz w:val="26"/>
          <w:szCs w:val="26"/>
          <w:lang w:val="pt-BR"/>
        </w:rPr>
        <w:t>, muộn nhất trước thời hạn nộp thầu hai (02) ngày.</w:t>
      </w:r>
    </w:p>
    <w:p w:rsidR="00984B65" w:rsidRPr="00A148BE" w:rsidRDefault="00984B65" w:rsidP="00A148BE">
      <w:pPr>
        <w:widowControl w:val="0"/>
        <w:spacing w:after="0"/>
        <w:ind w:firstLine="426"/>
        <w:jc w:val="both"/>
        <w:rPr>
          <w:rFonts w:asciiTheme="majorHAnsi" w:hAnsiTheme="majorHAnsi" w:cstheme="majorHAnsi"/>
          <w:b/>
          <w:sz w:val="26"/>
          <w:szCs w:val="26"/>
          <w:lang w:val="pt-BR"/>
        </w:rPr>
      </w:pPr>
      <w:r w:rsidRPr="00A148BE">
        <w:rPr>
          <w:rFonts w:asciiTheme="majorHAnsi" w:hAnsiTheme="majorHAnsi" w:cstheme="majorHAnsi"/>
          <w:sz w:val="26"/>
          <w:szCs w:val="26"/>
          <w:lang w:val="pt-BR"/>
        </w:rPr>
        <w:t>Công ty CP Đầu tư và Xây dựng Xuân Mai rất mong nhận được sự tham gia của Quý Công ty.</w:t>
      </w:r>
    </w:p>
    <w:p w:rsidR="00984B65" w:rsidRPr="00A148BE" w:rsidRDefault="00984B65" w:rsidP="00A148BE">
      <w:pPr>
        <w:spacing w:after="0"/>
        <w:ind w:firstLine="567"/>
        <w:rPr>
          <w:rFonts w:asciiTheme="majorHAnsi" w:hAnsiTheme="majorHAnsi" w:cstheme="majorHAnsi"/>
          <w:sz w:val="26"/>
          <w:szCs w:val="26"/>
          <w:lang w:val="vi-VN"/>
        </w:rPr>
      </w:pPr>
      <w:r w:rsidRPr="00A148BE">
        <w:rPr>
          <w:rFonts w:asciiTheme="majorHAnsi" w:hAnsiTheme="majorHAnsi" w:cstheme="majorHAnsi"/>
          <w:sz w:val="26"/>
          <w:szCs w:val="26"/>
        </w:rPr>
        <w:t>Trân trọng</w:t>
      </w:r>
      <w:r w:rsidRPr="00A148BE">
        <w:rPr>
          <w:rFonts w:asciiTheme="majorHAnsi" w:hAnsiTheme="majorHAnsi" w:cstheme="majorHAnsi"/>
          <w:sz w:val="26"/>
          <w:szCs w:val="26"/>
          <w:lang w:val="vi-VN"/>
        </w:rPr>
        <w:t>!</w:t>
      </w:r>
    </w:p>
    <w:tbl>
      <w:tblPr>
        <w:tblW w:w="9180" w:type="dxa"/>
        <w:tblLook w:val="04A0" w:firstRow="1" w:lastRow="0" w:firstColumn="1" w:lastColumn="0" w:noHBand="0" w:noVBand="1"/>
      </w:tblPr>
      <w:tblGrid>
        <w:gridCol w:w="4615"/>
        <w:gridCol w:w="4565"/>
      </w:tblGrid>
      <w:tr w:rsidR="00984B65" w:rsidRPr="00A148BE" w:rsidTr="002042C5">
        <w:trPr>
          <w:trHeight w:val="1306"/>
        </w:trPr>
        <w:tc>
          <w:tcPr>
            <w:tcW w:w="4615" w:type="dxa"/>
            <w:shd w:val="clear" w:color="auto" w:fill="auto"/>
          </w:tcPr>
          <w:p w:rsidR="00984B65" w:rsidRPr="00A148BE" w:rsidRDefault="00984B65" w:rsidP="00A148BE">
            <w:pPr>
              <w:widowControl w:val="0"/>
              <w:spacing w:after="0"/>
              <w:rPr>
                <w:rFonts w:asciiTheme="majorHAnsi" w:hAnsiTheme="majorHAnsi" w:cstheme="majorHAnsi"/>
                <w:b/>
                <w:i/>
                <w:sz w:val="26"/>
                <w:szCs w:val="26"/>
                <w:lang w:val="vi-VN"/>
              </w:rPr>
            </w:pPr>
          </w:p>
          <w:p w:rsidR="00984B65" w:rsidRPr="00AD6B9B" w:rsidRDefault="00984B65" w:rsidP="00A148BE">
            <w:pPr>
              <w:widowControl w:val="0"/>
              <w:spacing w:before="60" w:after="60"/>
              <w:rPr>
                <w:rFonts w:asciiTheme="majorHAnsi" w:hAnsiTheme="majorHAnsi" w:cstheme="majorHAnsi"/>
                <w:b/>
                <w:szCs w:val="26"/>
                <w:lang w:val="vi-VN"/>
              </w:rPr>
            </w:pPr>
            <w:r w:rsidRPr="00AD6B9B">
              <w:rPr>
                <w:rFonts w:asciiTheme="majorHAnsi" w:hAnsiTheme="majorHAnsi" w:cstheme="majorHAnsi"/>
                <w:b/>
                <w:szCs w:val="26"/>
                <w:lang w:val="vi-VN"/>
              </w:rPr>
              <w:t>Nơi nhận:</w:t>
            </w:r>
          </w:p>
          <w:p w:rsidR="00AD6B9B" w:rsidRPr="00AD6B9B" w:rsidRDefault="00AD6B9B" w:rsidP="00AD6B9B">
            <w:pPr>
              <w:widowControl w:val="0"/>
              <w:spacing w:before="60" w:after="60"/>
              <w:rPr>
                <w:rFonts w:asciiTheme="majorHAnsi" w:hAnsiTheme="majorHAnsi" w:cstheme="majorHAnsi"/>
                <w:szCs w:val="26"/>
                <w:lang w:val="vi-VN"/>
              </w:rPr>
            </w:pPr>
            <w:r w:rsidRPr="00AD6B9B">
              <w:rPr>
                <w:rFonts w:asciiTheme="majorHAnsi" w:hAnsiTheme="majorHAnsi" w:cstheme="majorHAnsi"/>
                <w:szCs w:val="26"/>
                <w:lang w:val="vi-VN"/>
              </w:rPr>
              <w:t xml:space="preserve">- Như kính gửi; </w:t>
            </w:r>
          </w:p>
          <w:p w:rsidR="00AD6B9B" w:rsidRPr="00AD6B9B" w:rsidRDefault="00AD6B9B" w:rsidP="00AD6B9B">
            <w:pPr>
              <w:widowControl w:val="0"/>
              <w:spacing w:before="60" w:after="60"/>
              <w:rPr>
                <w:rFonts w:asciiTheme="majorHAnsi" w:hAnsiTheme="majorHAnsi" w:cstheme="majorHAnsi"/>
                <w:szCs w:val="26"/>
                <w:lang w:val="vi-VN"/>
              </w:rPr>
            </w:pPr>
            <w:r w:rsidRPr="00AD6B9B">
              <w:rPr>
                <w:rFonts w:asciiTheme="majorHAnsi" w:hAnsiTheme="majorHAnsi" w:cstheme="majorHAnsi"/>
                <w:szCs w:val="26"/>
                <w:lang w:val="vi-VN"/>
              </w:rPr>
              <w:t xml:space="preserve">- </w:t>
            </w:r>
            <w:r w:rsidRPr="00AD6B9B">
              <w:rPr>
                <w:rFonts w:asciiTheme="majorHAnsi" w:hAnsiTheme="majorHAnsi" w:cstheme="majorHAnsi"/>
                <w:szCs w:val="26"/>
              </w:rPr>
              <w:t>TGĐ, HĐKD (để b/c)</w:t>
            </w:r>
            <w:r w:rsidRPr="00AD6B9B">
              <w:rPr>
                <w:rFonts w:asciiTheme="majorHAnsi" w:hAnsiTheme="majorHAnsi" w:cstheme="majorHAnsi"/>
                <w:szCs w:val="26"/>
                <w:lang w:val="vi-VN"/>
              </w:rPr>
              <w:t>;</w:t>
            </w:r>
          </w:p>
          <w:p w:rsidR="00984B65" w:rsidRPr="00AD6B9B" w:rsidRDefault="00AD6B9B" w:rsidP="00AD6B9B">
            <w:pPr>
              <w:widowControl w:val="0"/>
              <w:spacing w:before="60" w:after="60"/>
              <w:rPr>
                <w:rFonts w:asciiTheme="majorHAnsi" w:hAnsiTheme="majorHAnsi" w:cstheme="majorHAnsi"/>
                <w:szCs w:val="26"/>
                <w:lang w:val="vi-VN"/>
              </w:rPr>
            </w:pPr>
            <w:r w:rsidRPr="00AD6B9B">
              <w:rPr>
                <w:rFonts w:asciiTheme="majorHAnsi" w:hAnsiTheme="majorHAnsi" w:cstheme="majorHAnsi"/>
                <w:szCs w:val="26"/>
              </w:rPr>
              <w:t>- Lưu</w:t>
            </w:r>
            <w:r w:rsidRPr="00AD6B9B">
              <w:rPr>
                <w:rFonts w:asciiTheme="majorHAnsi" w:hAnsiTheme="majorHAnsi" w:cstheme="majorHAnsi"/>
                <w:szCs w:val="26"/>
                <w:lang w:val="vi-VN"/>
              </w:rPr>
              <w:t xml:space="preserve"> </w:t>
            </w:r>
            <w:r w:rsidRPr="00AD6B9B">
              <w:rPr>
                <w:rFonts w:asciiTheme="majorHAnsi" w:hAnsiTheme="majorHAnsi" w:cstheme="majorHAnsi"/>
                <w:szCs w:val="26"/>
              </w:rPr>
              <w:t>PCU</w:t>
            </w:r>
            <w:r w:rsidR="00984B65" w:rsidRPr="00AD6B9B">
              <w:rPr>
                <w:rFonts w:asciiTheme="majorHAnsi" w:hAnsiTheme="majorHAnsi" w:cstheme="majorHAnsi"/>
                <w:szCs w:val="26"/>
                <w:lang w:val="vi-VN"/>
              </w:rPr>
              <w:t>.</w:t>
            </w:r>
          </w:p>
          <w:p w:rsidR="00984B65" w:rsidRPr="00A148BE" w:rsidRDefault="00984B65" w:rsidP="00A148BE">
            <w:pPr>
              <w:widowControl w:val="0"/>
              <w:spacing w:before="60" w:after="60"/>
              <w:rPr>
                <w:rFonts w:asciiTheme="majorHAnsi" w:hAnsiTheme="majorHAnsi" w:cstheme="majorHAnsi"/>
                <w:sz w:val="26"/>
                <w:szCs w:val="26"/>
                <w:lang w:val="vi-VN"/>
              </w:rPr>
            </w:pPr>
          </w:p>
        </w:tc>
        <w:tc>
          <w:tcPr>
            <w:tcW w:w="4565" w:type="dxa"/>
            <w:shd w:val="clear" w:color="auto" w:fill="auto"/>
          </w:tcPr>
          <w:p w:rsidR="00984B65" w:rsidRPr="00A148BE" w:rsidRDefault="00984B65" w:rsidP="00A148BE">
            <w:pPr>
              <w:widowControl w:val="0"/>
              <w:spacing w:after="0"/>
              <w:jc w:val="center"/>
              <w:rPr>
                <w:rFonts w:asciiTheme="majorHAnsi" w:hAnsiTheme="majorHAnsi" w:cstheme="majorHAnsi"/>
                <w:b/>
                <w:sz w:val="26"/>
                <w:szCs w:val="26"/>
                <w:lang w:val="vi-VN"/>
              </w:rPr>
            </w:pPr>
            <w:r w:rsidRPr="00A148BE">
              <w:rPr>
                <w:rFonts w:asciiTheme="majorHAnsi" w:hAnsiTheme="majorHAnsi" w:cstheme="majorHAnsi"/>
                <w:b/>
                <w:sz w:val="26"/>
                <w:szCs w:val="26"/>
                <w:lang w:val="vi-VN"/>
              </w:rPr>
              <w:t>K/T. TỔNG GIÁM ĐỐC</w:t>
            </w:r>
          </w:p>
          <w:p w:rsidR="00984B65" w:rsidRPr="00A148BE" w:rsidRDefault="00984B65" w:rsidP="00A148BE">
            <w:pPr>
              <w:widowControl w:val="0"/>
              <w:spacing w:after="0"/>
              <w:jc w:val="center"/>
              <w:rPr>
                <w:rFonts w:asciiTheme="majorHAnsi" w:hAnsiTheme="majorHAnsi" w:cstheme="majorHAnsi"/>
                <w:b/>
                <w:sz w:val="26"/>
                <w:szCs w:val="26"/>
                <w:lang w:val="vi-VN"/>
              </w:rPr>
            </w:pPr>
            <w:r w:rsidRPr="00A148BE">
              <w:rPr>
                <w:rFonts w:asciiTheme="majorHAnsi" w:hAnsiTheme="majorHAnsi" w:cstheme="majorHAnsi"/>
                <w:b/>
                <w:sz w:val="26"/>
                <w:szCs w:val="26"/>
                <w:lang w:val="vi-VN"/>
              </w:rPr>
              <w:t>PHÓ TỔNG GIÁM ĐỐC</w:t>
            </w:r>
          </w:p>
          <w:p w:rsidR="00984B65" w:rsidRPr="00A148BE" w:rsidRDefault="00984B65" w:rsidP="00A148BE">
            <w:pPr>
              <w:widowControl w:val="0"/>
              <w:spacing w:after="0"/>
              <w:jc w:val="center"/>
              <w:rPr>
                <w:rFonts w:asciiTheme="majorHAnsi" w:hAnsiTheme="majorHAnsi" w:cstheme="majorHAnsi"/>
                <w:b/>
                <w:sz w:val="26"/>
                <w:szCs w:val="26"/>
                <w:lang w:val="vi-VN"/>
              </w:rPr>
            </w:pPr>
          </w:p>
          <w:p w:rsidR="00984B65" w:rsidRPr="00A148BE" w:rsidRDefault="00984B65" w:rsidP="00A148BE">
            <w:pPr>
              <w:widowControl w:val="0"/>
              <w:spacing w:after="0"/>
              <w:jc w:val="center"/>
              <w:rPr>
                <w:rFonts w:asciiTheme="majorHAnsi" w:hAnsiTheme="majorHAnsi" w:cstheme="majorHAnsi"/>
                <w:b/>
                <w:sz w:val="26"/>
                <w:szCs w:val="26"/>
                <w:lang w:val="vi-VN"/>
              </w:rPr>
            </w:pPr>
          </w:p>
          <w:p w:rsidR="00984B65" w:rsidRPr="00A148BE" w:rsidRDefault="00984B65" w:rsidP="00A148BE">
            <w:pPr>
              <w:widowControl w:val="0"/>
              <w:spacing w:after="0"/>
              <w:jc w:val="center"/>
              <w:rPr>
                <w:rFonts w:asciiTheme="majorHAnsi" w:hAnsiTheme="majorHAnsi" w:cstheme="majorHAnsi"/>
                <w:b/>
                <w:sz w:val="26"/>
                <w:szCs w:val="26"/>
                <w:lang w:val="vi-VN"/>
              </w:rPr>
            </w:pPr>
          </w:p>
          <w:p w:rsidR="00984B65" w:rsidRPr="00A148BE" w:rsidRDefault="00984B65" w:rsidP="00A148BE">
            <w:pPr>
              <w:widowControl w:val="0"/>
              <w:spacing w:after="0"/>
              <w:jc w:val="center"/>
              <w:rPr>
                <w:rFonts w:asciiTheme="majorHAnsi" w:hAnsiTheme="majorHAnsi" w:cstheme="majorHAnsi"/>
                <w:b/>
                <w:sz w:val="26"/>
                <w:szCs w:val="26"/>
                <w:lang w:val="vi-VN"/>
              </w:rPr>
            </w:pPr>
          </w:p>
          <w:p w:rsidR="00984B65" w:rsidRPr="00AD6B9B" w:rsidRDefault="00AD6B9B" w:rsidP="00A148BE">
            <w:pPr>
              <w:widowControl w:val="0"/>
              <w:spacing w:after="0"/>
              <w:jc w:val="center"/>
              <w:rPr>
                <w:rFonts w:asciiTheme="majorHAnsi" w:hAnsiTheme="majorHAnsi" w:cstheme="majorHAnsi"/>
                <w:b/>
                <w:sz w:val="28"/>
                <w:szCs w:val="28"/>
              </w:rPr>
            </w:pPr>
            <w:r>
              <w:rPr>
                <w:rFonts w:asciiTheme="majorHAnsi" w:hAnsiTheme="majorHAnsi" w:cstheme="majorHAnsi"/>
                <w:b/>
                <w:sz w:val="28"/>
                <w:szCs w:val="28"/>
              </w:rPr>
              <w:t>Hoàng Văn Phong</w:t>
            </w:r>
          </w:p>
        </w:tc>
      </w:tr>
    </w:tbl>
    <w:p w:rsidR="00984B65" w:rsidRPr="00A148BE" w:rsidRDefault="00984B65" w:rsidP="00A148BE">
      <w:pPr>
        <w:rPr>
          <w:rFonts w:asciiTheme="majorHAnsi" w:hAnsiTheme="majorHAnsi" w:cstheme="majorHAnsi"/>
          <w:sz w:val="26"/>
          <w:szCs w:val="26"/>
        </w:rPr>
      </w:pPr>
    </w:p>
    <w:p w:rsidR="00984B65" w:rsidRPr="00A148BE" w:rsidRDefault="00984B65" w:rsidP="00A148BE">
      <w:pPr>
        <w:rPr>
          <w:rFonts w:asciiTheme="majorHAnsi" w:eastAsia="Arial" w:hAnsiTheme="majorHAnsi" w:cstheme="majorHAnsi"/>
          <w:iCs/>
          <w:spacing w:val="-2"/>
          <w:sz w:val="26"/>
          <w:szCs w:val="26"/>
          <w:lang w:val="vi-VN"/>
        </w:rPr>
      </w:pPr>
      <w:r w:rsidRPr="00A148BE">
        <w:rPr>
          <w:rFonts w:asciiTheme="majorHAnsi" w:eastAsia="Arial" w:hAnsiTheme="majorHAnsi" w:cstheme="majorHAnsi"/>
          <w:iCs/>
          <w:spacing w:val="-2"/>
          <w:sz w:val="26"/>
          <w:szCs w:val="26"/>
          <w:lang w:val="vi-VN"/>
        </w:rPr>
        <w:br w:type="page"/>
      </w:r>
    </w:p>
    <w:p w:rsidR="00B216C4" w:rsidRPr="00A148BE" w:rsidRDefault="00B216C4" w:rsidP="00FE7AEB">
      <w:pPr>
        <w:widowControl w:val="0"/>
        <w:numPr>
          <w:ilvl w:val="0"/>
          <w:numId w:val="24"/>
        </w:numPr>
        <w:spacing w:before="120" w:after="0" w:line="240" w:lineRule="auto"/>
        <w:ind w:left="284" w:hanging="284"/>
        <w:contextualSpacing/>
        <w:jc w:val="both"/>
        <w:rPr>
          <w:rFonts w:asciiTheme="majorHAnsi" w:eastAsia="Times New Roman" w:hAnsiTheme="majorHAnsi" w:cstheme="majorHAnsi"/>
          <w:b/>
          <w:sz w:val="26"/>
          <w:szCs w:val="26"/>
          <w:lang w:val="fr-FR"/>
        </w:rPr>
      </w:pPr>
      <w:r w:rsidRPr="00A148BE">
        <w:rPr>
          <w:rFonts w:asciiTheme="majorHAnsi" w:eastAsia="Times New Roman" w:hAnsiTheme="majorHAnsi" w:cstheme="majorHAnsi"/>
          <w:b/>
          <w:sz w:val="26"/>
          <w:szCs w:val="26"/>
          <w:lang w:val="fr-FR"/>
        </w:rPr>
        <w:lastRenderedPageBreak/>
        <w:t>THÔNG TIN DỰ ÁN VÀ GÓI THẦU</w:t>
      </w:r>
    </w:p>
    <w:p w:rsidR="00B216C4" w:rsidRPr="00A148BE" w:rsidRDefault="00B216C4" w:rsidP="00FE7AEB">
      <w:pPr>
        <w:widowControl w:val="0"/>
        <w:numPr>
          <w:ilvl w:val="0"/>
          <w:numId w:val="23"/>
        </w:numPr>
        <w:spacing w:before="120" w:after="0" w:line="240" w:lineRule="auto"/>
        <w:ind w:left="567" w:hanging="283"/>
        <w:contextualSpacing/>
        <w:jc w:val="both"/>
        <w:rPr>
          <w:rFonts w:asciiTheme="majorHAnsi" w:eastAsia="Times New Roman" w:hAnsiTheme="majorHAnsi" w:cstheme="majorHAnsi"/>
          <w:b/>
          <w:sz w:val="26"/>
          <w:szCs w:val="26"/>
          <w:lang w:val="nl-NL"/>
        </w:rPr>
      </w:pPr>
      <w:r w:rsidRPr="00A148BE">
        <w:rPr>
          <w:rFonts w:asciiTheme="majorHAnsi" w:eastAsia="Times New Roman" w:hAnsiTheme="majorHAnsi" w:cstheme="majorHAnsi"/>
          <w:b/>
          <w:sz w:val="26"/>
          <w:szCs w:val="26"/>
          <w:lang w:val="nl-NL"/>
        </w:rPr>
        <w:t>THÔNG TIN DỰ ÁN</w:t>
      </w:r>
    </w:p>
    <w:p w:rsidR="006E7215" w:rsidRPr="006E7215" w:rsidRDefault="006E7215" w:rsidP="00FE7AEB">
      <w:pPr>
        <w:widowControl w:val="0"/>
        <w:numPr>
          <w:ilvl w:val="0"/>
          <w:numId w:val="26"/>
        </w:numPr>
        <w:spacing w:after="0" w:line="240" w:lineRule="auto"/>
        <w:ind w:left="567" w:hanging="283"/>
        <w:contextualSpacing/>
        <w:jc w:val="both"/>
        <w:rPr>
          <w:rFonts w:asciiTheme="majorHAnsi" w:eastAsia="Times New Roman" w:hAnsiTheme="majorHAnsi" w:cstheme="majorHAnsi"/>
          <w:sz w:val="26"/>
          <w:szCs w:val="26"/>
          <w:lang w:val="nl-NL"/>
        </w:rPr>
      </w:pPr>
      <w:r w:rsidRPr="006E7215">
        <w:rPr>
          <w:rFonts w:asciiTheme="majorHAnsi" w:eastAsia="Times New Roman" w:hAnsiTheme="majorHAnsi" w:cstheme="majorHAnsi"/>
          <w:sz w:val="26"/>
          <w:szCs w:val="26"/>
          <w:lang w:val="nl-NL"/>
        </w:rPr>
        <w:t xml:space="preserve">Dự án: </w:t>
      </w:r>
      <w:r w:rsidR="00F762FF" w:rsidRPr="00C2052C">
        <w:rPr>
          <w:rFonts w:asciiTheme="majorHAnsi" w:eastAsia="Arial" w:hAnsiTheme="majorHAnsi" w:cstheme="majorHAnsi"/>
          <w:sz w:val="26"/>
          <w:szCs w:val="26"/>
        </w:rPr>
        <w:t>X</w:t>
      </w:r>
      <w:r w:rsidR="00F762FF" w:rsidRPr="00C2052C">
        <w:rPr>
          <w:rFonts w:ascii="Times New Roman" w:hAnsi="Times New Roman"/>
          <w:bCs/>
          <w:sz w:val="26"/>
          <w:szCs w:val="26"/>
          <w:lang w:val="pt-BR"/>
        </w:rPr>
        <w:t>ây dựng nhà máy thép thành phẩm</w:t>
      </w:r>
      <w:r w:rsidR="00F762FF">
        <w:rPr>
          <w:rFonts w:ascii="Times New Roman" w:hAnsi="Times New Roman"/>
          <w:bCs/>
          <w:sz w:val="26"/>
          <w:szCs w:val="26"/>
          <w:lang w:val="pt-BR"/>
        </w:rPr>
        <w:t>.</w:t>
      </w:r>
    </w:p>
    <w:p w:rsidR="006E7215" w:rsidRPr="006E7215" w:rsidRDefault="006E7215" w:rsidP="00FE7AEB">
      <w:pPr>
        <w:widowControl w:val="0"/>
        <w:numPr>
          <w:ilvl w:val="0"/>
          <w:numId w:val="26"/>
        </w:numPr>
        <w:spacing w:after="0" w:line="240" w:lineRule="auto"/>
        <w:ind w:left="567" w:hanging="283"/>
        <w:contextualSpacing/>
        <w:jc w:val="both"/>
        <w:rPr>
          <w:rFonts w:asciiTheme="majorHAnsi" w:eastAsia="Times New Roman" w:hAnsiTheme="majorHAnsi" w:cstheme="majorHAnsi"/>
          <w:sz w:val="26"/>
          <w:szCs w:val="26"/>
          <w:lang w:val="nl-NL"/>
        </w:rPr>
      </w:pPr>
      <w:r w:rsidRPr="006E7215">
        <w:rPr>
          <w:rFonts w:asciiTheme="majorHAnsi" w:eastAsia="Times New Roman" w:hAnsiTheme="majorHAnsi" w:cstheme="majorHAnsi"/>
          <w:sz w:val="26"/>
          <w:szCs w:val="26"/>
          <w:lang w:val="nl-NL"/>
        </w:rPr>
        <w:t xml:space="preserve">Địa điểm xây dựng: </w:t>
      </w:r>
      <w:r w:rsidR="00F762FF" w:rsidRPr="00C2052C">
        <w:rPr>
          <w:rFonts w:asciiTheme="majorHAnsi" w:hAnsiTheme="majorHAnsi" w:cstheme="majorHAnsi"/>
          <w:iCs/>
          <w:spacing w:val="-2"/>
          <w:sz w:val="26"/>
          <w:szCs w:val="26"/>
        </w:rPr>
        <w:t>L</w:t>
      </w:r>
      <w:r w:rsidR="00F762FF" w:rsidRPr="00C2052C">
        <w:rPr>
          <w:rFonts w:ascii="Times New Roman" w:hAnsi="Times New Roman"/>
          <w:bCs/>
          <w:sz w:val="26"/>
          <w:szCs w:val="26"/>
          <w:lang w:val="pt-BR"/>
        </w:rPr>
        <w:t>ô NC2.8, Cụm công Nghiệp Đặng Lễ, xã Nguyễn Trãi, tỉnh Hưng Yên</w:t>
      </w:r>
      <w:r w:rsidR="00AC4D25" w:rsidRPr="00AC4D25">
        <w:rPr>
          <w:rFonts w:asciiTheme="majorHAnsi" w:eastAsia="Times New Roman" w:hAnsiTheme="majorHAnsi" w:cstheme="majorHAnsi"/>
          <w:sz w:val="26"/>
          <w:szCs w:val="26"/>
          <w:lang w:val="nl-NL"/>
        </w:rPr>
        <w:t>.</w:t>
      </w:r>
    </w:p>
    <w:p w:rsidR="006E7215" w:rsidRPr="006E7215" w:rsidRDefault="006E7215" w:rsidP="00FE7AEB">
      <w:pPr>
        <w:widowControl w:val="0"/>
        <w:numPr>
          <w:ilvl w:val="0"/>
          <w:numId w:val="26"/>
        </w:numPr>
        <w:spacing w:after="0" w:line="240" w:lineRule="auto"/>
        <w:ind w:left="567" w:hanging="283"/>
        <w:contextualSpacing/>
        <w:jc w:val="both"/>
        <w:rPr>
          <w:rFonts w:asciiTheme="majorHAnsi" w:eastAsia="Times New Roman" w:hAnsiTheme="majorHAnsi" w:cstheme="majorHAnsi"/>
          <w:sz w:val="26"/>
          <w:szCs w:val="26"/>
          <w:lang w:val="nl-NL"/>
        </w:rPr>
      </w:pPr>
      <w:r w:rsidRPr="006E7215">
        <w:rPr>
          <w:rFonts w:asciiTheme="majorHAnsi" w:eastAsia="Times New Roman" w:hAnsiTheme="majorHAnsi" w:cstheme="majorHAnsi"/>
          <w:sz w:val="26"/>
          <w:szCs w:val="26"/>
          <w:lang w:val="nl-NL"/>
        </w:rPr>
        <w:t xml:space="preserve">Chủ đầu tư: </w:t>
      </w:r>
      <w:r w:rsidR="00F762FF">
        <w:rPr>
          <w:rFonts w:asciiTheme="majorHAnsi" w:eastAsia="Times New Roman" w:hAnsiTheme="majorHAnsi" w:cstheme="majorHAnsi"/>
          <w:sz w:val="26"/>
          <w:szCs w:val="26"/>
          <w:lang w:val="nl-NL"/>
        </w:rPr>
        <w:t>C</w:t>
      </w:r>
      <w:r w:rsidR="00F762FF" w:rsidRPr="00231F78">
        <w:rPr>
          <w:rFonts w:asciiTheme="majorHAnsi" w:eastAsia="Times New Roman" w:hAnsiTheme="majorHAnsi" w:cstheme="majorHAnsi"/>
          <w:sz w:val="26"/>
          <w:szCs w:val="26"/>
          <w:lang w:val="nl-NL"/>
        </w:rPr>
        <w:t>ông ty TNHH</w:t>
      </w:r>
      <w:r w:rsidR="00F762FF">
        <w:rPr>
          <w:rFonts w:asciiTheme="majorHAnsi" w:eastAsia="Times New Roman" w:hAnsiTheme="majorHAnsi" w:cstheme="majorHAnsi"/>
          <w:sz w:val="26"/>
          <w:szCs w:val="26"/>
          <w:lang w:val="nl-NL"/>
        </w:rPr>
        <w:t xml:space="preserve"> S</w:t>
      </w:r>
      <w:r w:rsidR="00F762FF" w:rsidRPr="00231F78">
        <w:rPr>
          <w:rFonts w:asciiTheme="majorHAnsi" w:eastAsia="Times New Roman" w:hAnsiTheme="majorHAnsi" w:cstheme="majorHAnsi"/>
          <w:sz w:val="26"/>
          <w:szCs w:val="26"/>
          <w:lang w:val="nl-NL"/>
        </w:rPr>
        <w:t xml:space="preserve">ản xuất và </w:t>
      </w:r>
      <w:r w:rsidR="00F762FF">
        <w:rPr>
          <w:rFonts w:asciiTheme="majorHAnsi" w:eastAsia="Times New Roman" w:hAnsiTheme="majorHAnsi" w:cstheme="majorHAnsi"/>
          <w:sz w:val="26"/>
          <w:szCs w:val="26"/>
          <w:lang w:val="nl-NL"/>
        </w:rPr>
        <w:t>T</w:t>
      </w:r>
      <w:r w:rsidR="00F762FF" w:rsidRPr="00231F78">
        <w:rPr>
          <w:rFonts w:asciiTheme="majorHAnsi" w:eastAsia="Times New Roman" w:hAnsiTheme="majorHAnsi" w:cstheme="majorHAnsi"/>
          <w:sz w:val="26"/>
          <w:szCs w:val="26"/>
          <w:lang w:val="nl-NL"/>
        </w:rPr>
        <w:t xml:space="preserve">hương mại </w:t>
      </w:r>
      <w:r w:rsidR="00F762FF">
        <w:rPr>
          <w:rFonts w:asciiTheme="majorHAnsi" w:eastAsia="Times New Roman" w:hAnsiTheme="majorHAnsi" w:cstheme="majorHAnsi"/>
          <w:sz w:val="26"/>
          <w:szCs w:val="26"/>
          <w:lang w:val="nl-NL"/>
        </w:rPr>
        <w:t>Minh N</w:t>
      </w:r>
      <w:r w:rsidR="00F762FF" w:rsidRPr="00231F78">
        <w:rPr>
          <w:rFonts w:asciiTheme="majorHAnsi" w:eastAsia="Times New Roman" w:hAnsiTheme="majorHAnsi" w:cstheme="majorHAnsi"/>
          <w:sz w:val="26"/>
          <w:szCs w:val="26"/>
          <w:lang w:val="nl-NL"/>
        </w:rPr>
        <w:t>gọc</w:t>
      </w:r>
      <w:r w:rsidR="00F762FF">
        <w:rPr>
          <w:rFonts w:asciiTheme="majorHAnsi" w:eastAsia="Times New Roman" w:hAnsiTheme="majorHAnsi" w:cstheme="majorHAnsi"/>
          <w:sz w:val="26"/>
          <w:szCs w:val="26"/>
          <w:lang w:val="nl-NL"/>
        </w:rPr>
        <w:t>.</w:t>
      </w:r>
    </w:p>
    <w:p w:rsidR="006E7215" w:rsidRDefault="006E7215" w:rsidP="00FE7AEB">
      <w:pPr>
        <w:widowControl w:val="0"/>
        <w:numPr>
          <w:ilvl w:val="0"/>
          <w:numId w:val="26"/>
        </w:numPr>
        <w:spacing w:after="0" w:line="240" w:lineRule="auto"/>
        <w:ind w:left="567" w:hanging="283"/>
        <w:contextualSpacing/>
        <w:jc w:val="both"/>
        <w:rPr>
          <w:rFonts w:asciiTheme="majorHAnsi" w:eastAsia="Times New Roman" w:hAnsiTheme="majorHAnsi" w:cstheme="majorHAnsi"/>
          <w:sz w:val="26"/>
          <w:szCs w:val="26"/>
          <w:lang w:val="nl-NL"/>
        </w:rPr>
      </w:pPr>
      <w:r w:rsidRPr="006E7215">
        <w:rPr>
          <w:rFonts w:asciiTheme="majorHAnsi" w:eastAsia="Times New Roman" w:hAnsiTheme="majorHAnsi" w:cstheme="majorHAnsi"/>
          <w:sz w:val="26"/>
          <w:szCs w:val="26"/>
          <w:lang w:val="nl-NL"/>
        </w:rPr>
        <w:t>Tổng thầu: Công ty Cổ phần Đầu tư và Xây dựng Xuân Mai.</w:t>
      </w:r>
    </w:p>
    <w:p w:rsidR="000B174A" w:rsidRPr="006E7215" w:rsidRDefault="000B174A" w:rsidP="00FE7AEB">
      <w:pPr>
        <w:widowControl w:val="0"/>
        <w:spacing w:after="0" w:line="240" w:lineRule="auto"/>
        <w:ind w:left="567"/>
        <w:contextualSpacing/>
        <w:jc w:val="both"/>
        <w:rPr>
          <w:rFonts w:asciiTheme="majorHAnsi" w:eastAsia="Times New Roman" w:hAnsiTheme="majorHAnsi" w:cstheme="majorHAnsi"/>
          <w:sz w:val="26"/>
          <w:szCs w:val="26"/>
          <w:lang w:val="nl-NL"/>
        </w:rPr>
      </w:pPr>
    </w:p>
    <w:p w:rsidR="00B216C4" w:rsidRDefault="00B216C4" w:rsidP="00FE7AEB">
      <w:pPr>
        <w:widowControl w:val="0"/>
        <w:numPr>
          <w:ilvl w:val="0"/>
          <w:numId w:val="23"/>
        </w:numPr>
        <w:spacing w:before="240" w:after="120" w:line="240" w:lineRule="auto"/>
        <w:ind w:left="568" w:hanging="284"/>
        <w:contextualSpacing/>
        <w:jc w:val="both"/>
        <w:rPr>
          <w:rFonts w:asciiTheme="majorHAnsi" w:eastAsia="Times New Roman" w:hAnsiTheme="majorHAnsi" w:cstheme="majorHAnsi"/>
          <w:b/>
          <w:bCs/>
          <w:iCs/>
          <w:sz w:val="26"/>
          <w:szCs w:val="26"/>
          <w:lang w:val="es-ES"/>
        </w:rPr>
      </w:pPr>
      <w:r w:rsidRPr="00A148BE">
        <w:rPr>
          <w:rFonts w:asciiTheme="majorHAnsi" w:eastAsia="Times New Roman" w:hAnsiTheme="majorHAnsi" w:cstheme="majorHAnsi"/>
          <w:b/>
          <w:bCs/>
          <w:iCs/>
          <w:sz w:val="26"/>
          <w:szCs w:val="26"/>
          <w:lang w:val="es-ES"/>
        </w:rPr>
        <w:t>THÔNG</w:t>
      </w:r>
      <w:r w:rsidR="00DC7D68">
        <w:rPr>
          <w:rFonts w:asciiTheme="majorHAnsi" w:eastAsia="Times New Roman" w:hAnsiTheme="majorHAnsi" w:cstheme="majorHAnsi"/>
          <w:b/>
          <w:bCs/>
          <w:iCs/>
          <w:sz w:val="26"/>
          <w:szCs w:val="26"/>
          <w:lang w:val="es-ES"/>
        </w:rPr>
        <w:t xml:space="preserve"> </w:t>
      </w:r>
      <w:r w:rsidRPr="00A148BE">
        <w:rPr>
          <w:rFonts w:asciiTheme="majorHAnsi" w:eastAsia="Times New Roman" w:hAnsiTheme="majorHAnsi" w:cstheme="majorHAnsi"/>
          <w:b/>
          <w:bCs/>
          <w:iCs/>
          <w:sz w:val="26"/>
          <w:szCs w:val="26"/>
          <w:lang w:val="es-ES"/>
        </w:rPr>
        <w:t>TIN GÓI THẦU</w:t>
      </w:r>
    </w:p>
    <w:p w:rsidR="008C610F" w:rsidRPr="00FA7138" w:rsidRDefault="008C610F" w:rsidP="00FE7AEB">
      <w:pPr>
        <w:widowControl w:val="0"/>
        <w:numPr>
          <w:ilvl w:val="1"/>
          <w:numId w:val="23"/>
        </w:numPr>
        <w:spacing w:after="0" w:line="240" w:lineRule="auto"/>
        <w:ind w:left="851" w:hanging="567"/>
        <w:contextualSpacing/>
        <w:jc w:val="both"/>
        <w:rPr>
          <w:rFonts w:ascii="Times New Roman" w:eastAsia="Times New Roman" w:hAnsi="Times New Roman"/>
          <w:bCs/>
          <w:iCs/>
          <w:sz w:val="26"/>
          <w:szCs w:val="26"/>
          <w:lang w:val="es-ES"/>
        </w:rPr>
      </w:pPr>
      <w:r w:rsidRPr="00F34CC2">
        <w:rPr>
          <w:rFonts w:ascii="Times New Roman" w:eastAsia="Times New Roman" w:hAnsi="Times New Roman"/>
          <w:bCs/>
          <w:iCs/>
          <w:sz w:val="26"/>
          <w:szCs w:val="26"/>
          <w:lang w:val="es-ES"/>
        </w:rPr>
        <w:t xml:space="preserve">Tên gói thầu: </w:t>
      </w:r>
      <w:r w:rsidR="003A5714">
        <w:rPr>
          <w:rFonts w:ascii="Times New Roman" w:eastAsia="Times New Roman" w:hAnsi="Times New Roman"/>
          <w:bCs/>
          <w:iCs/>
          <w:sz w:val="26"/>
          <w:szCs w:val="26"/>
          <w:lang w:val="es-ES"/>
        </w:rPr>
        <w:t>T</w:t>
      </w:r>
      <w:r w:rsidR="003A5714">
        <w:rPr>
          <w:rFonts w:ascii="Times New Roman" w:eastAsia="Times New Roman" w:hAnsi="Times New Roman" w:cs="Times New Roman"/>
          <w:b/>
          <w:bCs/>
        </w:rPr>
        <w:t>hẩm tra biện pháp thi công kết cấu phần ngầm cho hạng mục: Mương dẫn xưởng cán, Bể lắng xỉ, Trạm xử lý nước thải.</w:t>
      </w:r>
    </w:p>
    <w:p w:rsidR="00BE7965" w:rsidRPr="00F34CC2" w:rsidRDefault="00BE7965" w:rsidP="00BE7965">
      <w:pPr>
        <w:widowControl w:val="0"/>
        <w:spacing w:after="0" w:line="240" w:lineRule="auto"/>
        <w:ind w:left="567"/>
        <w:contextualSpacing/>
        <w:jc w:val="both"/>
        <w:rPr>
          <w:rFonts w:ascii="Times New Roman" w:eastAsia="Times New Roman" w:hAnsi="Times New Roman"/>
          <w:bCs/>
          <w:iCs/>
          <w:sz w:val="26"/>
          <w:szCs w:val="26"/>
          <w:lang w:val="es-ES"/>
        </w:rPr>
      </w:pPr>
    </w:p>
    <w:p w:rsidR="008C610F" w:rsidRDefault="00D63E46" w:rsidP="00FE7AEB">
      <w:pPr>
        <w:widowControl w:val="0"/>
        <w:numPr>
          <w:ilvl w:val="0"/>
          <w:numId w:val="23"/>
        </w:numPr>
        <w:spacing w:before="240" w:after="120" w:line="240" w:lineRule="auto"/>
        <w:ind w:left="568" w:hanging="284"/>
        <w:contextualSpacing/>
        <w:jc w:val="both"/>
        <w:rPr>
          <w:rFonts w:asciiTheme="majorHAnsi" w:eastAsia="Times New Roman" w:hAnsiTheme="majorHAnsi" w:cstheme="majorHAnsi"/>
          <w:b/>
          <w:bCs/>
          <w:iCs/>
          <w:sz w:val="26"/>
          <w:szCs w:val="26"/>
          <w:lang w:val="es-ES"/>
        </w:rPr>
      </w:pPr>
      <w:r w:rsidRPr="00D63E46">
        <w:rPr>
          <w:rFonts w:asciiTheme="majorHAnsi" w:eastAsia="Times New Roman" w:hAnsiTheme="majorHAnsi" w:cstheme="majorHAnsi"/>
          <w:b/>
          <w:bCs/>
          <w:iCs/>
          <w:sz w:val="26"/>
          <w:szCs w:val="26"/>
          <w:lang w:val="es-ES"/>
        </w:rPr>
        <w:t>PHẠM VI CÔNG VIỆC:</w:t>
      </w:r>
    </w:p>
    <w:p w:rsidR="00BE7965" w:rsidRDefault="00BE7965" w:rsidP="00BE7965">
      <w:pPr>
        <w:widowControl w:val="0"/>
        <w:spacing w:before="240" w:after="120" w:line="240" w:lineRule="auto"/>
        <w:ind w:left="568"/>
        <w:contextualSpacing/>
        <w:jc w:val="both"/>
        <w:rPr>
          <w:rFonts w:asciiTheme="majorHAnsi" w:eastAsia="Times New Roman" w:hAnsiTheme="majorHAnsi" w:cstheme="majorHAnsi"/>
          <w:b/>
          <w:bCs/>
          <w:iCs/>
          <w:sz w:val="26"/>
          <w:szCs w:val="26"/>
          <w:lang w:val="es-ES"/>
        </w:rPr>
      </w:pPr>
    </w:p>
    <w:tbl>
      <w:tblPr>
        <w:tblStyle w:val="TableGrid0"/>
        <w:tblW w:w="8640" w:type="dxa"/>
        <w:tblInd w:w="261" w:type="dxa"/>
        <w:tblCellMar>
          <w:top w:w="45" w:type="dxa"/>
          <w:left w:w="33" w:type="dxa"/>
          <w:right w:w="19" w:type="dxa"/>
        </w:tblCellMar>
        <w:tblLook w:val="04A0" w:firstRow="1" w:lastRow="0" w:firstColumn="1" w:lastColumn="0" w:noHBand="0" w:noVBand="1"/>
      </w:tblPr>
      <w:tblGrid>
        <w:gridCol w:w="1042"/>
        <w:gridCol w:w="7598"/>
      </w:tblGrid>
      <w:tr w:rsidR="00BE7965" w:rsidTr="00BE7965">
        <w:trPr>
          <w:trHeight w:val="245"/>
          <w:tblHeader/>
        </w:trPr>
        <w:tc>
          <w:tcPr>
            <w:tcW w:w="1042" w:type="dxa"/>
            <w:tcBorders>
              <w:top w:val="single" w:sz="7" w:space="0" w:color="000000"/>
              <w:left w:val="single" w:sz="7" w:space="0" w:color="000000"/>
              <w:bottom w:val="single" w:sz="7" w:space="0" w:color="000000"/>
              <w:right w:val="single" w:sz="7" w:space="0" w:color="000000"/>
            </w:tcBorders>
          </w:tcPr>
          <w:p w:rsidR="00BE7965" w:rsidRPr="00BE7965" w:rsidRDefault="00BE7965" w:rsidP="00A86FC2">
            <w:pPr>
              <w:ind w:left="2"/>
              <w:jc w:val="center"/>
              <w:rPr>
                <w:b/>
                <w:sz w:val="24"/>
                <w:szCs w:val="24"/>
              </w:rPr>
            </w:pPr>
            <w:r w:rsidRPr="00BE7965">
              <w:rPr>
                <w:rFonts w:ascii="Times New Roman" w:eastAsia="Times New Roman" w:hAnsi="Times New Roman" w:cs="Times New Roman"/>
                <w:b/>
                <w:sz w:val="24"/>
                <w:szCs w:val="24"/>
              </w:rPr>
              <w:t>STT</w:t>
            </w:r>
          </w:p>
        </w:tc>
        <w:tc>
          <w:tcPr>
            <w:tcW w:w="7598" w:type="dxa"/>
            <w:tcBorders>
              <w:top w:val="single" w:sz="7" w:space="0" w:color="000000"/>
              <w:left w:val="single" w:sz="7" w:space="0" w:color="000000"/>
              <w:bottom w:val="single" w:sz="7" w:space="0" w:color="000000"/>
              <w:right w:val="single" w:sz="7" w:space="0" w:color="000000"/>
            </w:tcBorders>
          </w:tcPr>
          <w:p w:rsidR="00BE7965" w:rsidRPr="00BE7965" w:rsidRDefault="00BE7965" w:rsidP="00A86FC2">
            <w:pPr>
              <w:ind w:right="3"/>
              <w:jc w:val="center"/>
              <w:rPr>
                <w:b/>
                <w:sz w:val="24"/>
                <w:szCs w:val="24"/>
              </w:rPr>
            </w:pPr>
            <w:r w:rsidRPr="00BE7965">
              <w:rPr>
                <w:rFonts w:ascii="Times New Roman" w:eastAsia="Times New Roman" w:hAnsi="Times New Roman" w:cs="Times New Roman"/>
                <w:b/>
                <w:sz w:val="24"/>
                <w:szCs w:val="24"/>
              </w:rPr>
              <w:t>Nội dung công việc</w:t>
            </w:r>
          </w:p>
        </w:tc>
      </w:tr>
      <w:tr w:rsidR="00BE7965" w:rsidRPr="00AB1CBC" w:rsidTr="00BE7965">
        <w:trPr>
          <w:trHeight w:val="329"/>
        </w:trPr>
        <w:tc>
          <w:tcPr>
            <w:tcW w:w="1042" w:type="dxa"/>
            <w:tcBorders>
              <w:top w:val="single" w:sz="7" w:space="0" w:color="000000"/>
              <w:left w:val="single" w:sz="7" w:space="0" w:color="000000"/>
              <w:bottom w:val="single" w:sz="7" w:space="0" w:color="000000"/>
              <w:right w:val="single" w:sz="7" w:space="0" w:color="000000"/>
            </w:tcBorders>
          </w:tcPr>
          <w:p w:rsidR="00BE7965" w:rsidRPr="00BE7965" w:rsidRDefault="00BE7965" w:rsidP="00A86FC2">
            <w:pPr>
              <w:ind w:left="7"/>
              <w:jc w:val="center"/>
              <w:rPr>
                <w:b/>
                <w:sz w:val="24"/>
                <w:szCs w:val="24"/>
              </w:rPr>
            </w:pPr>
            <w:r w:rsidRPr="00BE7965">
              <w:rPr>
                <w:rFonts w:ascii="Times New Roman" w:eastAsia="Times New Roman" w:hAnsi="Times New Roman" w:cs="Times New Roman"/>
                <w:b/>
                <w:sz w:val="24"/>
                <w:szCs w:val="24"/>
              </w:rPr>
              <w:t>A</w:t>
            </w:r>
          </w:p>
        </w:tc>
        <w:tc>
          <w:tcPr>
            <w:tcW w:w="7598" w:type="dxa"/>
            <w:tcBorders>
              <w:top w:val="single" w:sz="7" w:space="0" w:color="000000"/>
              <w:left w:val="single" w:sz="7" w:space="0" w:color="000000"/>
              <w:bottom w:val="single" w:sz="7" w:space="0" w:color="000000"/>
              <w:right w:val="single" w:sz="7" w:space="0" w:color="000000"/>
            </w:tcBorders>
          </w:tcPr>
          <w:p w:rsidR="00BE7965" w:rsidRPr="00BE7965" w:rsidRDefault="00BE7965" w:rsidP="00A86FC2">
            <w:pPr>
              <w:ind w:left="2"/>
              <w:rPr>
                <w:b/>
                <w:sz w:val="24"/>
                <w:szCs w:val="24"/>
              </w:rPr>
            </w:pPr>
            <w:r w:rsidRPr="00BE7965">
              <w:rPr>
                <w:rFonts w:ascii="Times New Roman" w:eastAsia="Times New Roman" w:hAnsi="Times New Roman" w:cs="Times New Roman"/>
                <w:b/>
                <w:sz w:val="24"/>
                <w:szCs w:val="24"/>
              </w:rPr>
              <w:t>TÍNH TOÁN</w:t>
            </w:r>
          </w:p>
        </w:tc>
      </w:tr>
      <w:tr w:rsidR="00BE7965" w:rsidTr="00F762FF">
        <w:trPr>
          <w:trHeight w:val="361"/>
        </w:trPr>
        <w:tc>
          <w:tcPr>
            <w:tcW w:w="1042" w:type="dxa"/>
            <w:tcBorders>
              <w:top w:val="single" w:sz="7" w:space="0" w:color="000000"/>
              <w:left w:val="single" w:sz="7" w:space="0" w:color="000000"/>
              <w:bottom w:val="single" w:sz="7" w:space="0" w:color="000000"/>
              <w:right w:val="single" w:sz="7" w:space="0" w:color="000000"/>
            </w:tcBorders>
            <w:vAlign w:val="center"/>
          </w:tcPr>
          <w:p w:rsidR="00BE7965" w:rsidRPr="00BE7965" w:rsidRDefault="00BE7965" w:rsidP="00A86FC2">
            <w:pPr>
              <w:ind w:left="1"/>
              <w:jc w:val="center"/>
              <w:rPr>
                <w:sz w:val="24"/>
                <w:szCs w:val="24"/>
              </w:rPr>
            </w:pPr>
            <w:r w:rsidRPr="00BE7965">
              <w:rPr>
                <w:rFonts w:ascii="Times New Roman" w:eastAsia="Times New Roman" w:hAnsi="Times New Roman" w:cs="Times New Roman"/>
                <w:sz w:val="24"/>
                <w:szCs w:val="24"/>
              </w:rPr>
              <w:t>1</w:t>
            </w:r>
          </w:p>
        </w:tc>
        <w:tc>
          <w:tcPr>
            <w:tcW w:w="7598" w:type="dxa"/>
            <w:tcBorders>
              <w:top w:val="single" w:sz="7" w:space="0" w:color="000000"/>
              <w:left w:val="single" w:sz="7" w:space="0" w:color="000000"/>
              <w:bottom w:val="single" w:sz="7" w:space="0" w:color="000000"/>
              <w:right w:val="single" w:sz="7" w:space="0" w:color="000000"/>
            </w:tcBorders>
          </w:tcPr>
          <w:p w:rsidR="00BE7965" w:rsidRPr="00BE7965" w:rsidRDefault="00BE7965" w:rsidP="00F762FF">
            <w:pPr>
              <w:spacing w:line="288" w:lineRule="auto"/>
              <w:rPr>
                <w:sz w:val="24"/>
                <w:szCs w:val="24"/>
              </w:rPr>
            </w:pPr>
            <w:r w:rsidRPr="00BE7965">
              <w:rPr>
                <w:rFonts w:ascii="Times New Roman" w:eastAsia="Times New Roman" w:hAnsi="Times New Roman" w:cs="Times New Roman"/>
                <w:sz w:val="24"/>
                <w:szCs w:val="24"/>
              </w:rPr>
              <w:t>Nghiên cứu và lên PA thi công phù hợp với từng giai đoạn thi công</w:t>
            </w:r>
          </w:p>
        </w:tc>
      </w:tr>
      <w:tr w:rsidR="00BE7965" w:rsidTr="00F762FF">
        <w:trPr>
          <w:trHeight w:val="568"/>
        </w:trPr>
        <w:tc>
          <w:tcPr>
            <w:tcW w:w="1042" w:type="dxa"/>
            <w:tcBorders>
              <w:top w:val="single" w:sz="7" w:space="0" w:color="000000"/>
              <w:left w:val="single" w:sz="7" w:space="0" w:color="000000"/>
              <w:bottom w:val="single" w:sz="7" w:space="0" w:color="000000"/>
              <w:right w:val="single" w:sz="7" w:space="0" w:color="000000"/>
            </w:tcBorders>
            <w:vAlign w:val="center"/>
          </w:tcPr>
          <w:p w:rsidR="00BE7965" w:rsidRPr="00BE7965" w:rsidRDefault="00BE7965" w:rsidP="00A86FC2">
            <w:pPr>
              <w:ind w:left="1"/>
              <w:jc w:val="center"/>
              <w:rPr>
                <w:sz w:val="24"/>
                <w:szCs w:val="24"/>
              </w:rPr>
            </w:pPr>
            <w:r w:rsidRPr="00BE7965">
              <w:rPr>
                <w:rFonts w:ascii="Times New Roman" w:eastAsia="Times New Roman" w:hAnsi="Times New Roman" w:cs="Times New Roman"/>
                <w:sz w:val="24"/>
                <w:szCs w:val="24"/>
              </w:rPr>
              <w:t>2</w:t>
            </w:r>
          </w:p>
        </w:tc>
        <w:tc>
          <w:tcPr>
            <w:tcW w:w="7598" w:type="dxa"/>
            <w:tcBorders>
              <w:top w:val="single" w:sz="7" w:space="0" w:color="000000"/>
              <w:left w:val="single" w:sz="7" w:space="0" w:color="000000"/>
              <w:bottom w:val="single" w:sz="7" w:space="0" w:color="000000"/>
              <w:right w:val="single" w:sz="7" w:space="0" w:color="000000"/>
            </w:tcBorders>
          </w:tcPr>
          <w:p w:rsidR="00BE7965" w:rsidRPr="00BE7965" w:rsidRDefault="00BE7965" w:rsidP="00F762FF">
            <w:pPr>
              <w:spacing w:line="288" w:lineRule="auto"/>
              <w:rPr>
                <w:sz w:val="24"/>
                <w:szCs w:val="24"/>
              </w:rPr>
            </w:pPr>
            <w:r w:rsidRPr="00BE7965">
              <w:rPr>
                <w:rFonts w:ascii="Times New Roman" w:eastAsia="Times New Roman" w:hAnsi="Times New Roman" w:cs="Times New Roman"/>
                <w:sz w:val="24"/>
                <w:szCs w:val="24"/>
              </w:rPr>
              <w:t xml:space="preserve">Tính toán kiểm tra chuyển vị của tường cừ Larsen; kiểm tra độ ổn định của hố đào bằng phần mềm Plaxis </w:t>
            </w:r>
          </w:p>
        </w:tc>
      </w:tr>
      <w:tr w:rsidR="00BE7965" w:rsidTr="00F762FF">
        <w:trPr>
          <w:trHeight w:val="379"/>
        </w:trPr>
        <w:tc>
          <w:tcPr>
            <w:tcW w:w="1042" w:type="dxa"/>
            <w:tcBorders>
              <w:top w:val="single" w:sz="7" w:space="0" w:color="000000"/>
              <w:left w:val="single" w:sz="7" w:space="0" w:color="000000"/>
              <w:bottom w:val="single" w:sz="7" w:space="0" w:color="000000"/>
              <w:right w:val="single" w:sz="7" w:space="0" w:color="000000"/>
            </w:tcBorders>
            <w:vAlign w:val="center"/>
          </w:tcPr>
          <w:p w:rsidR="00BE7965" w:rsidRPr="00BE7965" w:rsidRDefault="00BE7965" w:rsidP="00A86FC2">
            <w:pPr>
              <w:ind w:left="1"/>
              <w:jc w:val="center"/>
              <w:rPr>
                <w:sz w:val="24"/>
                <w:szCs w:val="24"/>
              </w:rPr>
            </w:pPr>
            <w:r w:rsidRPr="00BE7965">
              <w:rPr>
                <w:rFonts w:ascii="Times New Roman" w:eastAsia="Times New Roman" w:hAnsi="Times New Roman" w:cs="Times New Roman"/>
                <w:sz w:val="24"/>
                <w:szCs w:val="24"/>
              </w:rPr>
              <w:t>3</w:t>
            </w:r>
          </w:p>
        </w:tc>
        <w:tc>
          <w:tcPr>
            <w:tcW w:w="7598" w:type="dxa"/>
            <w:tcBorders>
              <w:top w:val="single" w:sz="7" w:space="0" w:color="000000"/>
              <w:left w:val="single" w:sz="7" w:space="0" w:color="000000"/>
              <w:bottom w:val="single" w:sz="7" w:space="0" w:color="000000"/>
              <w:right w:val="single" w:sz="7" w:space="0" w:color="000000"/>
            </w:tcBorders>
            <w:vAlign w:val="center"/>
          </w:tcPr>
          <w:p w:rsidR="00BE7965" w:rsidRPr="00BE7965" w:rsidRDefault="00BE7965" w:rsidP="00F762FF">
            <w:pPr>
              <w:spacing w:line="288" w:lineRule="auto"/>
              <w:rPr>
                <w:sz w:val="24"/>
                <w:szCs w:val="24"/>
              </w:rPr>
            </w:pPr>
            <w:r w:rsidRPr="00BE7965">
              <w:rPr>
                <w:rFonts w:ascii="Times New Roman" w:eastAsia="Times New Roman" w:hAnsi="Times New Roman" w:cs="Times New Roman"/>
                <w:sz w:val="24"/>
                <w:szCs w:val="24"/>
              </w:rPr>
              <w:t>Tính toán kiểm tra độ bền của tường cừ Larsen trong quá trình thi công</w:t>
            </w:r>
          </w:p>
        </w:tc>
      </w:tr>
      <w:tr w:rsidR="00BE7965" w:rsidTr="00F762FF">
        <w:trPr>
          <w:trHeight w:val="307"/>
        </w:trPr>
        <w:tc>
          <w:tcPr>
            <w:tcW w:w="1042" w:type="dxa"/>
            <w:tcBorders>
              <w:top w:val="single" w:sz="7" w:space="0" w:color="000000"/>
              <w:left w:val="single" w:sz="7" w:space="0" w:color="000000"/>
              <w:bottom w:val="single" w:sz="7" w:space="0" w:color="000000"/>
              <w:right w:val="single" w:sz="7" w:space="0" w:color="000000"/>
            </w:tcBorders>
            <w:vAlign w:val="center"/>
          </w:tcPr>
          <w:p w:rsidR="00BE7965" w:rsidRPr="00BE7965" w:rsidRDefault="00F762FF" w:rsidP="00A86FC2">
            <w:pPr>
              <w:ind w:left="1"/>
              <w:jc w:val="center"/>
              <w:rPr>
                <w:sz w:val="24"/>
                <w:szCs w:val="24"/>
              </w:rPr>
            </w:pPr>
            <w:r>
              <w:rPr>
                <w:rFonts w:ascii="Times New Roman" w:eastAsia="Times New Roman" w:hAnsi="Times New Roman" w:cs="Times New Roman"/>
                <w:sz w:val="24"/>
                <w:szCs w:val="24"/>
              </w:rPr>
              <w:t>4</w:t>
            </w:r>
          </w:p>
        </w:tc>
        <w:tc>
          <w:tcPr>
            <w:tcW w:w="7598" w:type="dxa"/>
            <w:tcBorders>
              <w:top w:val="single" w:sz="7" w:space="0" w:color="000000"/>
              <w:left w:val="single" w:sz="7" w:space="0" w:color="000000"/>
              <w:bottom w:val="single" w:sz="7" w:space="0" w:color="000000"/>
              <w:right w:val="single" w:sz="7" w:space="0" w:color="000000"/>
            </w:tcBorders>
            <w:vAlign w:val="center"/>
          </w:tcPr>
          <w:p w:rsidR="00BE7965" w:rsidRPr="00BE7965" w:rsidRDefault="00BE7965" w:rsidP="00A86FC2">
            <w:pPr>
              <w:spacing w:line="288" w:lineRule="auto"/>
              <w:rPr>
                <w:sz w:val="24"/>
                <w:szCs w:val="24"/>
              </w:rPr>
            </w:pPr>
            <w:r w:rsidRPr="00BE7965">
              <w:rPr>
                <w:rFonts w:ascii="Times New Roman" w:eastAsia="Times New Roman" w:hAnsi="Times New Roman" w:cs="Times New Roman"/>
                <w:sz w:val="24"/>
                <w:szCs w:val="24"/>
              </w:rPr>
              <w:t>Tính toán kiểm tra độ bền của hệ văng chống (nếu có)</w:t>
            </w:r>
          </w:p>
        </w:tc>
      </w:tr>
      <w:tr w:rsidR="00BE7965" w:rsidTr="00F762FF">
        <w:trPr>
          <w:trHeight w:val="361"/>
        </w:trPr>
        <w:tc>
          <w:tcPr>
            <w:tcW w:w="1042" w:type="dxa"/>
            <w:tcBorders>
              <w:top w:val="single" w:sz="7" w:space="0" w:color="000000"/>
              <w:left w:val="single" w:sz="7" w:space="0" w:color="000000"/>
              <w:bottom w:val="single" w:sz="7" w:space="0" w:color="000000"/>
              <w:right w:val="single" w:sz="7" w:space="0" w:color="000000"/>
            </w:tcBorders>
            <w:vAlign w:val="center"/>
          </w:tcPr>
          <w:p w:rsidR="00BE7965" w:rsidRPr="00BE7965" w:rsidRDefault="00F762FF" w:rsidP="00A86FC2">
            <w:pPr>
              <w:ind w:left="1"/>
              <w:jc w:val="center"/>
              <w:rPr>
                <w:sz w:val="24"/>
                <w:szCs w:val="24"/>
              </w:rPr>
            </w:pPr>
            <w:r>
              <w:rPr>
                <w:rFonts w:ascii="Times New Roman" w:eastAsia="Times New Roman" w:hAnsi="Times New Roman" w:cs="Times New Roman"/>
                <w:sz w:val="24"/>
                <w:szCs w:val="24"/>
              </w:rPr>
              <w:t>5</w:t>
            </w:r>
          </w:p>
        </w:tc>
        <w:tc>
          <w:tcPr>
            <w:tcW w:w="7598" w:type="dxa"/>
            <w:tcBorders>
              <w:top w:val="single" w:sz="7" w:space="0" w:color="000000"/>
              <w:left w:val="single" w:sz="7" w:space="0" w:color="000000"/>
              <w:bottom w:val="single" w:sz="7" w:space="0" w:color="000000"/>
              <w:right w:val="single" w:sz="7" w:space="0" w:color="000000"/>
            </w:tcBorders>
            <w:vAlign w:val="center"/>
          </w:tcPr>
          <w:p w:rsidR="00BE7965" w:rsidRPr="00BE7965" w:rsidRDefault="00BE7965" w:rsidP="00A86FC2">
            <w:pPr>
              <w:spacing w:line="288" w:lineRule="auto"/>
              <w:rPr>
                <w:sz w:val="24"/>
                <w:szCs w:val="24"/>
              </w:rPr>
            </w:pPr>
            <w:r w:rsidRPr="00BE7965">
              <w:rPr>
                <w:rFonts w:ascii="Times New Roman" w:eastAsia="Times New Roman" w:hAnsi="Times New Roman" w:cs="Times New Roman"/>
                <w:sz w:val="24"/>
                <w:szCs w:val="24"/>
              </w:rPr>
              <w:t>Tính toán kiểm tra độ bền của Kingpost</w:t>
            </w:r>
            <w:r w:rsidR="00BF0EC6">
              <w:rPr>
                <w:rFonts w:ascii="Times New Roman" w:eastAsia="Times New Roman" w:hAnsi="Times New Roman" w:cs="Times New Roman"/>
                <w:sz w:val="24"/>
                <w:szCs w:val="24"/>
              </w:rPr>
              <w:t xml:space="preserve"> (nếu có)</w:t>
            </w:r>
          </w:p>
        </w:tc>
      </w:tr>
      <w:tr w:rsidR="00BE7965" w:rsidTr="00F762FF">
        <w:trPr>
          <w:trHeight w:val="298"/>
        </w:trPr>
        <w:tc>
          <w:tcPr>
            <w:tcW w:w="1042" w:type="dxa"/>
            <w:tcBorders>
              <w:top w:val="single" w:sz="7" w:space="0" w:color="000000"/>
              <w:left w:val="single" w:sz="7" w:space="0" w:color="000000"/>
              <w:bottom w:val="single" w:sz="7" w:space="0" w:color="000000"/>
              <w:right w:val="single" w:sz="7" w:space="0" w:color="000000"/>
            </w:tcBorders>
            <w:vAlign w:val="center"/>
          </w:tcPr>
          <w:p w:rsidR="00BE7965" w:rsidRPr="00BE7965" w:rsidRDefault="00F762FF" w:rsidP="00A86FC2">
            <w:pPr>
              <w:ind w:left="1"/>
              <w:jc w:val="center"/>
              <w:rPr>
                <w:sz w:val="24"/>
                <w:szCs w:val="24"/>
              </w:rPr>
            </w:pPr>
            <w:r>
              <w:rPr>
                <w:rFonts w:ascii="Times New Roman" w:eastAsia="Times New Roman" w:hAnsi="Times New Roman" w:cs="Times New Roman"/>
                <w:sz w:val="24"/>
                <w:szCs w:val="24"/>
              </w:rPr>
              <w:t>6</w:t>
            </w:r>
          </w:p>
        </w:tc>
        <w:tc>
          <w:tcPr>
            <w:tcW w:w="7598" w:type="dxa"/>
            <w:tcBorders>
              <w:top w:val="single" w:sz="7" w:space="0" w:color="000000"/>
              <w:left w:val="single" w:sz="7" w:space="0" w:color="000000"/>
              <w:bottom w:val="single" w:sz="7" w:space="0" w:color="000000"/>
              <w:right w:val="single" w:sz="7" w:space="0" w:color="000000"/>
            </w:tcBorders>
            <w:vAlign w:val="center"/>
          </w:tcPr>
          <w:p w:rsidR="00BF0EC6" w:rsidRPr="00BF0EC6" w:rsidRDefault="00BE7965" w:rsidP="00A86FC2">
            <w:pPr>
              <w:spacing w:line="288" w:lineRule="auto"/>
              <w:rPr>
                <w:rFonts w:ascii="Times New Roman" w:eastAsia="Times New Roman" w:hAnsi="Times New Roman" w:cs="Times New Roman"/>
                <w:sz w:val="24"/>
                <w:szCs w:val="24"/>
              </w:rPr>
            </w:pPr>
            <w:r w:rsidRPr="00BE7965">
              <w:rPr>
                <w:rFonts w:ascii="Times New Roman" w:eastAsia="Times New Roman" w:hAnsi="Times New Roman" w:cs="Times New Roman"/>
                <w:sz w:val="24"/>
                <w:szCs w:val="24"/>
              </w:rPr>
              <w:t>Tính toán kiểm tra các chi tiết liên kết, ví dụ: bê tông - thép,... (nếu có)</w:t>
            </w:r>
          </w:p>
        </w:tc>
      </w:tr>
      <w:tr w:rsidR="00A30A1E" w:rsidRPr="00AB1CBC" w:rsidTr="00BE7965">
        <w:trPr>
          <w:trHeight w:val="245"/>
        </w:trPr>
        <w:tc>
          <w:tcPr>
            <w:tcW w:w="8640" w:type="dxa"/>
            <w:gridSpan w:val="2"/>
            <w:tcBorders>
              <w:top w:val="single" w:sz="7" w:space="0" w:color="000000"/>
              <w:left w:val="single" w:sz="7" w:space="0" w:color="000000"/>
              <w:bottom w:val="single" w:sz="7" w:space="0" w:color="000000"/>
              <w:right w:val="single" w:sz="7" w:space="0" w:color="000000"/>
            </w:tcBorders>
          </w:tcPr>
          <w:p w:rsidR="00A30A1E" w:rsidRPr="00BE7965" w:rsidRDefault="00A30A1E" w:rsidP="00A30A1E">
            <w:pPr>
              <w:tabs>
                <w:tab w:val="center" w:pos="393"/>
                <w:tab w:val="center" w:pos="1188"/>
              </w:tabs>
              <w:rPr>
                <w:b/>
                <w:sz w:val="24"/>
                <w:szCs w:val="24"/>
              </w:rPr>
            </w:pPr>
            <w:r w:rsidRPr="00BE7965">
              <w:rPr>
                <w:sz w:val="24"/>
                <w:szCs w:val="24"/>
              </w:rPr>
              <w:tab/>
            </w:r>
            <w:r w:rsidRPr="00BE7965">
              <w:rPr>
                <w:rFonts w:ascii="Times New Roman" w:eastAsia="Times New Roman" w:hAnsi="Times New Roman" w:cs="Times New Roman"/>
                <w:b/>
                <w:sz w:val="24"/>
                <w:szCs w:val="24"/>
              </w:rPr>
              <w:t>B</w:t>
            </w:r>
            <w:r w:rsidRPr="00BE7965">
              <w:rPr>
                <w:rFonts w:ascii="Times New Roman" w:eastAsia="Times New Roman" w:hAnsi="Times New Roman" w:cs="Times New Roman"/>
                <w:b/>
                <w:sz w:val="24"/>
                <w:szCs w:val="24"/>
              </w:rPr>
              <w:tab/>
              <w:t>BẢN VẼ</w:t>
            </w:r>
          </w:p>
        </w:tc>
      </w:tr>
      <w:tr w:rsidR="00A30A1E" w:rsidTr="00F762FF">
        <w:trPr>
          <w:trHeight w:val="280"/>
        </w:trPr>
        <w:tc>
          <w:tcPr>
            <w:tcW w:w="1042" w:type="dxa"/>
            <w:tcBorders>
              <w:top w:val="single" w:sz="7" w:space="0" w:color="000000"/>
              <w:left w:val="single" w:sz="7" w:space="0" w:color="000000"/>
              <w:bottom w:val="single" w:sz="7" w:space="0" w:color="000000"/>
              <w:right w:val="single" w:sz="7" w:space="0" w:color="000000"/>
            </w:tcBorders>
            <w:vAlign w:val="center"/>
          </w:tcPr>
          <w:p w:rsidR="00A30A1E" w:rsidRPr="00BE7965" w:rsidRDefault="00A30A1E" w:rsidP="00A30A1E">
            <w:pPr>
              <w:ind w:left="1"/>
              <w:jc w:val="center"/>
              <w:rPr>
                <w:sz w:val="24"/>
                <w:szCs w:val="24"/>
              </w:rPr>
            </w:pPr>
            <w:r w:rsidRPr="00BE7965">
              <w:rPr>
                <w:rFonts w:ascii="Times New Roman" w:eastAsia="Times New Roman" w:hAnsi="Times New Roman" w:cs="Times New Roman"/>
                <w:sz w:val="24"/>
                <w:szCs w:val="24"/>
              </w:rPr>
              <w:t>1</w:t>
            </w:r>
          </w:p>
        </w:tc>
        <w:tc>
          <w:tcPr>
            <w:tcW w:w="7598" w:type="dxa"/>
            <w:tcBorders>
              <w:top w:val="single" w:sz="7" w:space="0" w:color="000000"/>
              <w:left w:val="single" w:sz="7" w:space="0" w:color="000000"/>
              <w:bottom w:val="single" w:sz="7" w:space="0" w:color="000000"/>
              <w:right w:val="single" w:sz="7" w:space="0" w:color="000000"/>
            </w:tcBorders>
            <w:vAlign w:val="center"/>
          </w:tcPr>
          <w:p w:rsidR="00A30A1E" w:rsidRPr="00BE7965" w:rsidRDefault="00A30A1E" w:rsidP="00A30A1E">
            <w:pPr>
              <w:ind w:left="2"/>
              <w:rPr>
                <w:sz w:val="24"/>
                <w:szCs w:val="24"/>
              </w:rPr>
            </w:pPr>
            <w:r w:rsidRPr="00BE7965">
              <w:rPr>
                <w:rFonts w:ascii="Times New Roman" w:eastAsia="Times New Roman" w:hAnsi="Times New Roman" w:cs="Times New Roman"/>
                <w:sz w:val="24"/>
                <w:szCs w:val="24"/>
              </w:rPr>
              <w:t>Bản vẽ mặt bằng, mặt cắt các giai đoạn đào đất, trình tự thi công đào đất</w:t>
            </w:r>
          </w:p>
        </w:tc>
      </w:tr>
      <w:tr w:rsidR="00A30A1E" w:rsidTr="00BE7965">
        <w:trPr>
          <w:trHeight w:val="577"/>
        </w:trPr>
        <w:tc>
          <w:tcPr>
            <w:tcW w:w="1042" w:type="dxa"/>
            <w:tcBorders>
              <w:top w:val="single" w:sz="7" w:space="0" w:color="000000"/>
              <w:left w:val="single" w:sz="7" w:space="0" w:color="000000"/>
              <w:bottom w:val="single" w:sz="7" w:space="0" w:color="000000"/>
              <w:right w:val="single" w:sz="7" w:space="0" w:color="000000"/>
            </w:tcBorders>
            <w:vAlign w:val="center"/>
          </w:tcPr>
          <w:p w:rsidR="00A30A1E" w:rsidRPr="00BE7965" w:rsidRDefault="00A30A1E" w:rsidP="00A30A1E">
            <w:pPr>
              <w:ind w:left="1"/>
              <w:jc w:val="center"/>
              <w:rPr>
                <w:sz w:val="24"/>
                <w:szCs w:val="24"/>
              </w:rPr>
            </w:pPr>
            <w:r w:rsidRPr="00BE7965">
              <w:rPr>
                <w:rFonts w:ascii="Times New Roman" w:eastAsia="Times New Roman" w:hAnsi="Times New Roman" w:cs="Times New Roman"/>
                <w:sz w:val="24"/>
                <w:szCs w:val="24"/>
              </w:rPr>
              <w:t>2</w:t>
            </w:r>
          </w:p>
        </w:tc>
        <w:tc>
          <w:tcPr>
            <w:tcW w:w="7598" w:type="dxa"/>
            <w:tcBorders>
              <w:top w:val="single" w:sz="7" w:space="0" w:color="000000"/>
              <w:left w:val="single" w:sz="7" w:space="0" w:color="000000"/>
              <w:bottom w:val="single" w:sz="7" w:space="0" w:color="000000"/>
              <w:right w:val="single" w:sz="7" w:space="0" w:color="000000"/>
            </w:tcBorders>
          </w:tcPr>
          <w:p w:rsidR="00A30A1E" w:rsidRPr="00BE7965" w:rsidRDefault="00A30A1E" w:rsidP="00A30A1E">
            <w:pPr>
              <w:ind w:left="2"/>
              <w:rPr>
                <w:sz w:val="24"/>
                <w:szCs w:val="24"/>
              </w:rPr>
            </w:pPr>
            <w:r w:rsidRPr="00BE7965">
              <w:rPr>
                <w:rFonts w:ascii="Times New Roman" w:eastAsia="Times New Roman" w:hAnsi="Times New Roman" w:cs="Times New Roman"/>
                <w:sz w:val="24"/>
                <w:szCs w:val="24"/>
              </w:rPr>
              <w:t>Bản vẽ cấu tạo hệ văng chống, Kingpost, chi tiết liên kết, chi tiết gia cường về mặt chịu lực</w:t>
            </w:r>
          </w:p>
        </w:tc>
      </w:tr>
      <w:tr w:rsidR="00A30A1E" w:rsidTr="00BE7965">
        <w:trPr>
          <w:trHeight w:val="388"/>
        </w:trPr>
        <w:tc>
          <w:tcPr>
            <w:tcW w:w="1042" w:type="dxa"/>
            <w:tcBorders>
              <w:top w:val="single" w:sz="7" w:space="0" w:color="000000"/>
              <w:left w:val="single" w:sz="7" w:space="0" w:color="000000"/>
              <w:bottom w:val="single" w:sz="7" w:space="0" w:color="000000"/>
              <w:right w:val="single" w:sz="7" w:space="0" w:color="000000"/>
            </w:tcBorders>
            <w:vAlign w:val="center"/>
          </w:tcPr>
          <w:p w:rsidR="00A30A1E" w:rsidRPr="00BE7965" w:rsidRDefault="00A30A1E" w:rsidP="00A30A1E">
            <w:pPr>
              <w:ind w:left="1"/>
              <w:jc w:val="center"/>
              <w:rPr>
                <w:sz w:val="24"/>
                <w:szCs w:val="24"/>
              </w:rPr>
            </w:pPr>
            <w:r w:rsidRPr="00BE7965">
              <w:rPr>
                <w:rFonts w:ascii="Times New Roman" w:eastAsia="Times New Roman" w:hAnsi="Times New Roman" w:cs="Times New Roman"/>
                <w:sz w:val="24"/>
                <w:szCs w:val="24"/>
              </w:rPr>
              <w:t>3</w:t>
            </w:r>
          </w:p>
        </w:tc>
        <w:tc>
          <w:tcPr>
            <w:tcW w:w="7598" w:type="dxa"/>
            <w:tcBorders>
              <w:top w:val="single" w:sz="7" w:space="0" w:color="000000"/>
              <w:left w:val="single" w:sz="7" w:space="0" w:color="000000"/>
              <w:bottom w:val="single" w:sz="7" w:space="0" w:color="000000"/>
              <w:right w:val="single" w:sz="7" w:space="0" w:color="000000"/>
            </w:tcBorders>
            <w:vAlign w:val="center"/>
          </w:tcPr>
          <w:p w:rsidR="00A30A1E" w:rsidRPr="00BE7965" w:rsidRDefault="00A30A1E" w:rsidP="00A30A1E">
            <w:pPr>
              <w:ind w:left="3"/>
              <w:rPr>
                <w:sz w:val="24"/>
                <w:szCs w:val="24"/>
              </w:rPr>
            </w:pPr>
            <w:r w:rsidRPr="00BE7965">
              <w:rPr>
                <w:rFonts w:ascii="Times New Roman" w:eastAsia="Times New Roman" w:hAnsi="Times New Roman" w:cs="Times New Roman"/>
                <w:sz w:val="24"/>
                <w:szCs w:val="24"/>
              </w:rPr>
              <w:t>Vẽ biện pháp an toàn lao động và vệ sinh môi trường,..</w:t>
            </w:r>
          </w:p>
        </w:tc>
      </w:tr>
      <w:tr w:rsidR="00A30A1E" w:rsidTr="00F762FF">
        <w:trPr>
          <w:trHeight w:val="460"/>
        </w:trPr>
        <w:tc>
          <w:tcPr>
            <w:tcW w:w="1042" w:type="dxa"/>
            <w:tcBorders>
              <w:top w:val="single" w:sz="7" w:space="0" w:color="000000"/>
              <w:left w:val="single" w:sz="7" w:space="0" w:color="000000"/>
              <w:bottom w:val="single" w:sz="7" w:space="0" w:color="000000"/>
              <w:right w:val="single" w:sz="7" w:space="0" w:color="000000"/>
            </w:tcBorders>
            <w:vAlign w:val="center"/>
          </w:tcPr>
          <w:p w:rsidR="00A30A1E" w:rsidRPr="00BE7965" w:rsidRDefault="00A30A1E" w:rsidP="00A30A1E">
            <w:pPr>
              <w:ind w:left="1"/>
              <w:jc w:val="center"/>
              <w:rPr>
                <w:rFonts w:ascii="Times New Roman" w:eastAsia="Times New Roman" w:hAnsi="Times New Roman" w:cs="Times New Roman"/>
                <w:sz w:val="24"/>
                <w:szCs w:val="24"/>
              </w:rPr>
            </w:pPr>
            <w:r w:rsidRPr="00BE7965">
              <w:rPr>
                <w:rFonts w:ascii="Times New Roman" w:eastAsia="Times New Roman" w:hAnsi="Times New Roman" w:cs="Times New Roman"/>
                <w:sz w:val="24"/>
                <w:szCs w:val="24"/>
              </w:rPr>
              <w:t>4</w:t>
            </w:r>
          </w:p>
        </w:tc>
        <w:tc>
          <w:tcPr>
            <w:tcW w:w="7598" w:type="dxa"/>
            <w:tcBorders>
              <w:top w:val="single" w:sz="7" w:space="0" w:color="000000"/>
              <w:left w:val="single" w:sz="7" w:space="0" w:color="000000"/>
              <w:bottom w:val="single" w:sz="7" w:space="0" w:color="000000"/>
              <w:right w:val="single" w:sz="7" w:space="0" w:color="000000"/>
            </w:tcBorders>
          </w:tcPr>
          <w:p w:rsidR="00A30A1E" w:rsidRPr="00BE7965" w:rsidRDefault="00A30A1E" w:rsidP="00A30A1E">
            <w:pPr>
              <w:ind w:left="2"/>
              <w:rPr>
                <w:rFonts w:ascii="Times New Roman" w:eastAsia="Times New Roman" w:hAnsi="Times New Roman" w:cs="Times New Roman"/>
                <w:sz w:val="24"/>
                <w:szCs w:val="24"/>
              </w:rPr>
            </w:pPr>
            <w:r w:rsidRPr="00BE7965">
              <w:rPr>
                <w:rFonts w:ascii="Times New Roman" w:eastAsia="Times New Roman" w:hAnsi="Times New Roman" w:cs="Times New Roman"/>
                <w:sz w:val="24"/>
                <w:szCs w:val="24"/>
              </w:rPr>
              <w:t>Bản vẽ thể liên quan đến tính chịu lực của cừ , văng chống…</w:t>
            </w:r>
          </w:p>
        </w:tc>
      </w:tr>
      <w:tr w:rsidR="00A30A1E" w:rsidRPr="00AB1CBC" w:rsidTr="00F762FF">
        <w:trPr>
          <w:trHeight w:val="289"/>
        </w:trPr>
        <w:tc>
          <w:tcPr>
            <w:tcW w:w="8640" w:type="dxa"/>
            <w:gridSpan w:val="2"/>
            <w:tcBorders>
              <w:top w:val="single" w:sz="7" w:space="0" w:color="000000"/>
              <w:left w:val="single" w:sz="7" w:space="0" w:color="000000"/>
              <w:bottom w:val="single" w:sz="7" w:space="0" w:color="000000"/>
              <w:right w:val="single" w:sz="7" w:space="0" w:color="000000"/>
            </w:tcBorders>
            <w:vAlign w:val="center"/>
          </w:tcPr>
          <w:p w:rsidR="00A30A1E" w:rsidRPr="00BE7965" w:rsidRDefault="00A30A1E" w:rsidP="00A30A1E">
            <w:pPr>
              <w:tabs>
                <w:tab w:val="center" w:pos="393"/>
                <w:tab w:val="center" w:pos="3192"/>
              </w:tabs>
              <w:rPr>
                <w:b/>
                <w:sz w:val="24"/>
                <w:szCs w:val="24"/>
              </w:rPr>
            </w:pPr>
            <w:bookmarkStart w:id="0" w:name="_GoBack"/>
            <w:bookmarkEnd w:id="0"/>
            <w:r w:rsidRPr="00BE7965">
              <w:rPr>
                <w:sz w:val="24"/>
                <w:szCs w:val="24"/>
              </w:rPr>
              <w:tab/>
            </w:r>
            <w:r w:rsidRPr="00BE7965">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 xml:space="preserve">     </w:t>
            </w:r>
            <w:r w:rsidRPr="00BE7965">
              <w:rPr>
                <w:rFonts w:ascii="Times New Roman" w:eastAsia="Times New Roman" w:hAnsi="Times New Roman" w:cs="Times New Roman"/>
                <w:b/>
                <w:sz w:val="24"/>
                <w:szCs w:val="24"/>
              </w:rPr>
              <w:tab/>
              <w:t>LẬP BÁO CÁO THẨM TRA CHO CÁC CÁC CÔNG TÁC</w:t>
            </w:r>
          </w:p>
        </w:tc>
      </w:tr>
      <w:tr w:rsidR="00A30A1E" w:rsidTr="00F762FF">
        <w:trPr>
          <w:trHeight w:val="343"/>
        </w:trPr>
        <w:tc>
          <w:tcPr>
            <w:tcW w:w="1042" w:type="dxa"/>
            <w:tcBorders>
              <w:top w:val="single" w:sz="7" w:space="0" w:color="000000"/>
              <w:left w:val="single" w:sz="7" w:space="0" w:color="000000"/>
              <w:bottom w:val="single" w:sz="7" w:space="0" w:color="000000"/>
              <w:right w:val="single" w:sz="7" w:space="0" w:color="000000"/>
            </w:tcBorders>
            <w:vAlign w:val="center"/>
          </w:tcPr>
          <w:p w:rsidR="00A30A1E" w:rsidRPr="00BE7965" w:rsidRDefault="00A30A1E" w:rsidP="00A30A1E">
            <w:pPr>
              <w:ind w:left="1"/>
              <w:jc w:val="center"/>
              <w:rPr>
                <w:sz w:val="24"/>
                <w:szCs w:val="24"/>
              </w:rPr>
            </w:pPr>
            <w:r w:rsidRPr="00BE7965">
              <w:rPr>
                <w:rFonts w:ascii="Times New Roman" w:eastAsia="Times New Roman" w:hAnsi="Times New Roman" w:cs="Times New Roman"/>
                <w:sz w:val="24"/>
                <w:szCs w:val="24"/>
              </w:rPr>
              <w:t>1</w:t>
            </w:r>
          </w:p>
        </w:tc>
        <w:tc>
          <w:tcPr>
            <w:tcW w:w="7598" w:type="dxa"/>
            <w:tcBorders>
              <w:top w:val="single" w:sz="7" w:space="0" w:color="000000"/>
              <w:left w:val="single" w:sz="7" w:space="0" w:color="000000"/>
              <w:bottom w:val="single" w:sz="7" w:space="0" w:color="000000"/>
              <w:right w:val="single" w:sz="7" w:space="0" w:color="000000"/>
            </w:tcBorders>
            <w:vAlign w:val="center"/>
          </w:tcPr>
          <w:p w:rsidR="00A30A1E" w:rsidRPr="00BE7965" w:rsidRDefault="00A30A1E" w:rsidP="00A30A1E">
            <w:pPr>
              <w:ind w:left="3"/>
              <w:rPr>
                <w:sz w:val="24"/>
                <w:szCs w:val="24"/>
              </w:rPr>
            </w:pPr>
            <w:r w:rsidRPr="00BE7965">
              <w:rPr>
                <w:rFonts w:ascii="Times New Roman" w:eastAsia="Times New Roman" w:hAnsi="Times New Roman" w:cs="Times New Roman"/>
                <w:sz w:val="24"/>
                <w:szCs w:val="24"/>
              </w:rPr>
              <w:t xml:space="preserve">Lập báo cáo thẩm tra BPTC phần </w:t>
            </w:r>
            <w:r>
              <w:rPr>
                <w:rFonts w:ascii="Times New Roman" w:eastAsia="Times New Roman" w:hAnsi="Times New Roman" w:cs="Times New Roman"/>
                <w:sz w:val="24"/>
                <w:szCs w:val="24"/>
              </w:rPr>
              <w:t>ngầm</w:t>
            </w:r>
          </w:p>
        </w:tc>
      </w:tr>
      <w:tr w:rsidR="00A30A1E" w:rsidRPr="00AB1CBC" w:rsidTr="00F762FF">
        <w:trPr>
          <w:trHeight w:val="262"/>
        </w:trPr>
        <w:tc>
          <w:tcPr>
            <w:tcW w:w="8640" w:type="dxa"/>
            <w:gridSpan w:val="2"/>
            <w:tcBorders>
              <w:top w:val="single" w:sz="7" w:space="0" w:color="000000"/>
              <w:left w:val="single" w:sz="7" w:space="0" w:color="000000"/>
              <w:bottom w:val="single" w:sz="7" w:space="0" w:color="000000"/>
              <w:right w:val="single" w:sz="7" w:space="0" w:color="000000"/>
            </w:tcBorders>
            <w:vAlign w:val="center"/>
          </w:tcPr>
          <w:p w:rsidR="00A30A1E" w:rsidRPr="00BE7965" w:rsidRDefault="00A30A1E" w:rsidP="00A30A1E">
            <w:pPr>
              <w:tabs>
                <w:tab w:val="center" w:pos="393"/>
                <w:tab w:val="center" w:pos="1216"/>
              </w:tabs>
              <w:rPr>
                <w:b/>
                <w:sz w:val="24"/>
                <w:szCs w:val="24"/>
              </w:rPr>
            </w:pPr>
            <w:r w:rsidRPr="00BE7965">
              <w:rPr>
                <w:sz w:val="24"/>
                <w:szCs w:val="24"/>
              </w:rPr>
              <w:tab/>
            </w:r>
            <w:r w:rsidRPr="00BE7965">
              <w:rPr>
                <w:rFonts w:ascii="Times New Roman" w:eastAsia="Times New Roman" w:hAnsi="Times New Roman" w:cs="Times New Roman"/>
                <w:b/>
                <w:sz w:val="24"/>
                <w:szCs w:val="24"/>
              </w:rPr>
              <w:t>D</w:t>
            </w:r>
            <w:r w:rsidRPr="00BE7965">
              <w:rPr>
                <w:rFonts w:ascii="Times New Roman" w:eastAsia="Times New Roman" w:hAnsi="Times New Roman" w:cs="Times New Roman"/>
                <w:b/>
                <w:sz w:val="24"/>
                <w:szCs w:val="24"/>
              </w:rPr>
              <w:tab/>
              <w:t>TIẾN ĐỘ</w:t>
            </w:r>
          </w:p>
        </w:tc>
      </w:tr>
      <w:tr w:rsidR="00A30A1E" w:rsidTr="004E5A5C">
        <w:trPr>
          <w:trHeight w:val="388"/>
        </w:trPr>
        <w:tc>
          <w:tcPr>
            <w:tcW w:w="1042" w:type="dxa"/>
            <w:tcBorders>
              <w:top w:val="single" w:sz="7" w:space="0" w:color="000000"/>
              <w:left w:val="single" w:sz="7" w:space="0" w:color="000000"/>
              <w:bottom w:val="single" w:sz="7" w:space="0" w:color="000000"/>
              <w:right w:val="single" w:sz="7" w:space="0" w:color="000000"/>
            </w:tcBorders>
            <w:vAlign w:val="center"/>
          </w:tcPr>
          <w:p w:rsidR="00A30A1E" w:rsidRPr="00BE7965" w:rsidRDefault="00A30A1E" w:rsidP="00A30A1E">
            <w:pPr>
              <w:ind w:left="1"/>
              <w:jc w:val="center"/>
              <w:rPr>
                <w:sz w:val="24"/>
                <w:szCs w:val="24"/>
              </w:rPr>
            </w:pPr>
            <w:r w:rsidRPr="00BE7965">
              <w:rPr>
                <w:rFonts w:ascii="Times New Roman" w:eastAsia="Times New Roman" w:hAnsi="Times New Roman" w:cs="Times New Roman"/>
                <w:sz w:val="24"/>
                <w:szCs w:val="24"/>
              </w:rPr>
              <w:t>1</w:t>
            </w:r>
          </w:p>
        </w:tc>
        <w:tc>
          <w:tcPr>
            <w:tcW w:w="7598" w:type="dxa"/>
            <w:tcBorders>
              <w:top w:val="single" w:sz="7" w:space="0" w:color="000000"/>
              <w:left w:val="single" w:sz="7" w:space="0" w:color="000000"/>
              <w:bottom w:val="single" w:sz="7" w:space="0" w:color="000000"/>
              <w:right w:val="single" w:sz="7" w:space="0" w:color="000000"/>
            </w:tcBorders>
            <w:vAlign w:val="center"/>
          </w:tcPr>
          <w:p w:rsidR="00A30A1E" w:rsidRPr="00BE7965" w:rsidRDefault="00A30A1E" w:rsidP="00A30A1E">
            <w:pPr>
              <w:ind w:left="3"/>
              <w:rPr>
                <w:sz w:val="24"/>
                <w:szCs w:val="24"/>
              </w:rPr>
            </w:pPr>
            <w:r w:rsidRPr="00BE7965">
              <w:rPr>
                <w:rFonts w:ascii="Times New Roman" w:eastAsia="Times New Roman" w:hAnsi="Times New Roman" w:cs="Times New Roman"/>
                <w:sz w:val="24"/>
                <w:szCs w:val="24"/>
              </w:rPr>
              <w:t>Bản vẽ định hướng BPTC (để báo cáo CĐT phê duyệt);</w:t>
            </w:r>
          </w:p>
        </w:tc>
      </w:tr>
      <w:tr w:rsidR="00A30A1E" w:rsidTr="004E5A5C">
        <w:trPr>
          <w:trHeight w:val="388"/>
        </w:trPr>
        <w:tc>
          <w:tcPr>
            <w:tcW w:w="1042" w:type="dxa"/>
            <w:tcBorders>
              <w:top w:val="single" w:sz="7" w:space="0" w:color="000000"/>
              <w:left w:val="single" w:sz="7" w:space="0" w:color="000000"/>
              <w:bottom w:val="single" w:sz="7" w:space="0" w:color="000000"/>
              <w:right w:val="single" w:sz="7" w:space="0" w:color="000000"/>
            </w:tcBorders>
            <w:vAlign w:val="center"/>
          </w:tcPr>
          <w:p w:rsidR="00A30A1E" w:rsidRPr="00BE7965" w:rsidRDefault="00A30A1E" w:rsidP="00A30A1E">
            <w:pPr>
              <w:ind w:left="1"/>
              <w:jc w:val="center"/>
              <w:rPr>
                <w:sz w:val="24"/>
                <w:szCs w:val="24"/>
              </w:rPr>
            </w:pPr>
            <w:r w:rsidRPr="00BE7965">
              <w:rPr>
                <w:rFonts w:ascii="Times New Roman" w:eastAsia="Times New Roman" w:hAnsi="Times New Roman" w:cs="Times New Roman"/>
                <w:sz w:val="24"/>
                <w:szCs w:val="24"/>
              </w:rPr>
              <w:t>2</w:t>
            </w:r>
          </w:p>
        </w:tc>
        <w:tc>
          <w:tcPr>
            <w:tcW w:w="7598" w:type="dxa"/>
            <w:tcBorders>
              <w:top w:val="single" w:sz="7" w:space="0" w:color="000000"/>
              <w:left w:val="single" w:sz="7" w:space="0" w:color="000000"/>
              <w:bottom w:val="single" w:sz="7" w:space="0" w:color="000000"/>
              <w:right w:val="single" w:sz="7" w:space="0" w:color="000000"/>
            </w:tcBorders>
            <w:vAlign w:val="center"/>
          </w:tcPr>
          <w:p w:rsidR="00A30A1E" w:rsidRPr="00BE7965" w:rsidRDefault="00A30A1E" w:rsidP="00A30A1E">
            <w:pPr>
              <w:ind w:left="3"/>
              <w:rPr>
                <w:sz w:val="24"/>
                <w:szCs w:val="24"/>
              </w:rPr>
            </w:pPr>
            <w:r w:rsidRPr="00BE7965">
              <w:rPr>
                <w:rFonts w:ascii="Times New Roman" w:eastAsia="Times New Roman" w:hAnsi="Times New Roman" w:cs="Times New Roman"/>
                <w:sz w:val="24"/>
                <w:szCs w:val="24"/>
              </w:rPr>
              <w:t>Bản vẽ chi tiết và thuyết minh tính toán;</w:t>
            </w:r>
          </w:p>
        </w:tc>
      </w:tr>
      <w:tr w:rsidR="00A30A1E" w:rsidTr="004E5A5C">
        <w:trPr>
          <w:trHeight w:val="298"/>
        </w:trPr>
        <w:tc>
          <w:tcPr>
            <w:tcW w:w="1042" w:type="dxa"/>
            <w:tcBorders>
              <w:top w:val="single" w:sz="7" w:space="0" w:color="000000"/>
              <w:left w:val="single" w:sz="7" w:space="0" w:color="000000"/>
              <w:bottom w:val="single" w:sz="7" w:space="0" w:color="000000"/>
              <w:right w:val="single" w:sz="7" w:space="0" w:color="000000"/>
            </w:tcBorders>
            <w:vAlign w:val="center"/>
          </w:tcPr>
          <w:p w:rsidR="00A30A1E" w:rsidRPr="00BE7965" w:rsidRDefault="00A30A1E" w:rsidP="00A30A1E">
            <w:pPr>
              <w:ind w:left="1"/>
              <w:jc w:val="center"/>
              <w:rPr>
                <w:sz w:val="24"/>
                <w:szCs w:val="24"/>
              </w:rPr>
            </w:pPr>
            <w:r w:rsidRPr="00BE7965">
              <w:rPr>
                <w:rFonts w:ascii="Times New Roman" w:eastAsia="Times New Roman" w:hAnsi="Times New Roman" w:cs="Times New Roman"/>
                <w:sz w:val="24"/>
                <w:szCs w:val="24"/>
              </w:rPr>
              <w:t>3</w:t>
            </w:r>
          </w:p>
        </w:tc>
        <w:tc>
          <w:tcPr>
            <w:tcW w:w="7598" w:type="dxa"/>
            <w:tcBorders>
              <w:top w:val="single" w:sz="7" w:space="0" w:color="000000"/>
              <w:left w:val="single" w:sz="7" w:space="0" w:color="000000"/>
              <w:bottom w:val="single" w:sz="7" w:space="0" w:color="000000"/>
              <w:right w:val="single" w:sz="7" w:space="0" w:color="000000"/>
            </w:tcBorders>
            <w:vAlign w:val="center"/>
          </w:tcPr>
          <w:p w:rsidR="00A30A1E" w:rsidRPr="00BE7965" w:rsidRDefault="00A30A1E" w:rsidP="00A30A1E">
            <w:pPr>
              <w:ind w:left="3"/>
              <w:rPr>
                <w:sz w:val="24"/>
                <w:szCs w:val="24"/>
              </w:rPr>
            </w:pPr>
            <w:r w:rsidRPr="00BE7965">
              <w:rPr>
                <w:rFonts w:ascii="Times New Roman" w:eastAsia="Times New Roman" w:hAnsi="Times New Roman" w:cs="Times New Roman"/>
                <w:sz w:val="24"/>
                <w:szCs w:val="24"/>
              </w:rPr>
              <w:t>Báo cáo thẩm tra;</w:t>
            </w:r>
          </w:p>
        </w:tc>
      </w:tr>
    </w:tbl>
    <w:p w:rsidR="00E52B14" w:rsidRPr="00E52B14" w:rsidRDefault="00B216C4" w:rsidP="00FE7AEB">
      <w:pPr>
        <w:widowControl w:val="0"/>
        <w:numPr>
          <w:ilvl w:val="0"/>
          <w:numId w:val="23"/>
        </w:numPr>
        <w:spacing w:before="240" w:after="120" w:line="240" w:lineRule="auto"/>
        <w:ind w:left="568" w:hanging="284"/>
        <w:contextualSpacing/>
        <w:jc w:val="both"/>
        <w:rPr>
          <w:rFonts w:asciiTheme="majorHAnsi" w:hAnsiTheme="majorHAnsi" w:cstheme="majorHAnsi"/>
          <w:bCs/>
          <w:i/>
          <w:sz w:val="26"/>
          <w:szCs w:val="26"/>
          <w:lang w:val="pl-PL"/>
        </w:rPr>
      </w:pPr>
      <w:bookmarkStart w:id="1" w:name="_Toc465677359"/>
      <w:r w:rsidRPr="00E52B14">
        <w:rPr>
          <w:rFonts w:asciiTheme="majorHAnsi" w:eastAsia="Times New Roman" w:hAnsiTheme="majorHAnsi" w:cstheme="majorHAnsi"/>
          <w:b/>
          <w:bCs/>
          <w:iCs/>
          <w:sz w:val="26"/>
          <w:szCs w:val="26"/>
          <w:lang w:val="es-ES"/>
        </w:rPr>
        <w:t>YÊU CẦU VỀ NĂNG LỰC, KỸ THUẬT VÀ TIÊU CHUẨN ĐÁNH GIÁ</w:t>
      </w:r>
      <w:bookmarkEnd w:id="1"/>
    </w:p>
    <w:p w:rsidR="00834E9E" w:rsidRDefault="00E52B14" w:rsidP="00FE7AEB">
      <w:pPr>
        <w:keepNext/>
        <w:widowControl w:val="0"/>
        <w:spacing w:before="240" w:after="120" w:line="240" w:lineRule="auto"/>
        <w:contextualSpacing/>
        <w:rPr>
          <w:rFonts w:asciiTheme="majorHAnsi" w:hAnsiTheme="majorHAnsi" w:cstheme="majorHAnsi"/>
          <w:bCs/>
          <w:i/>
          <w:sz w:val="26"/>
          <w:szCs w:val="26"/>
          <w:lang w:val="pl-PL"/>
        </w:rPr>
      </w:pPr>
      <w:r w:rsidRPr="00E52B14">
        <w:rPr>
          <w:rFonts w:asciiTheme="majorHAnsi" w:hAnsiTheme="majorHAnsi" w:cstheme="majorHAnsi"/>
          <w:bCs/>
          <w:i/>
          <w:sz w:val="26"/>
          <w:szCs w:val="26"/>
          <w:lang w:val="pl-PL"/>
        </w:rPr>
        <w:t xml:space="preserve">Sử dụng phương pháp theo tiêu chí </w:t>
      </w:r>
      <w:r w:rsidRPr="00E52B14">
        <w:rPr>
          <w:rFonts w:asciiTheme="majorHAnsi" w:hAnsiTheme="majorHAnsi" w:cstheme="majorHAnsi"/>
          <w:i/>
          <w:sz w:val="26"/>
          <w:szCs w:val="26"/>
          <w:lang w:val="nl-NL"/>
        </w:rPr>
        <w:t>“</w:t>
      </w:r>
      <w:r w:rsidRPr="00E52B14">
        <w:rPr>
          <w:rFonts w:asciiTheme="majorHAnsi" w:hAnsiTheme="majorHAnsi" w:cstheme="majorHAnsi"/>
          <w:bCs/>
          <w:i/>
          <w:sz w:val="26"/>
          <w:szCs w:val="26"/>
          <w:lang w:val="pl-PL"/>
        </w:rPr>
        <w:t>đạt”,</w:t>
      </w:r>
      <w:r w:rsidRPr="00E52B14">
        <w:rPr>
          <w:rFonts w:asciiTheme="majorHAnsi" w:hAnsiTheme="majorHAnsi" w:cstheme="majorHAnsi"/>
          <w:i/>
          <w:sz w:val="26"/>
          <w:szCs w:val="26"/>
          <w:lang w:val="nl-NL"/>
        </w:rPr>
        <w:t xml:space="preserve">“không </w:t>
      </w:r>
      <w:r w:rsidRPr="00E52B14">
        <w:rPr>
          <w:rFonts w:asciiTheme="majorHAnsi" w:hAnsiTheme="majorHAnsi" w:cstheme="majorHAnsi"/>
          <w:bCs/>
          <w:i/>
          <w:sz w:val="26"/>
          <w:szCs w:val="26"/>
          <w:lang w:val="pl-PL"/>
        </w:rPr>
        <w:t xml:space="preserve">đạt”. HSCG được đánh giá là đáp ứng yêu cầu về năng lực, kỹ thuật khi </w:t>
      </w:r>
      <w:r w:rsidRPr="00E52B14">
        <w:rPr>
          <w:rFonts w:asciiTheme="majorHAnsi" w:hAnsiTheme="majorHAnsi" w:cstheme="majorHAnsi"/>
          <w:i/>
          <w:sz w:val="26"/>
          <w:szCs w:val="26"/>
          <w:lang w:val="it-IT"/>
        </w:rPr>
        <w:t>tất cả yêu cầu về năng lực, kỹ thuật đều được đánh giá là “đạt”</w:t>
      </w:r>
      <w:r w:rsidRPr="00E52B14">
        <w:rPr>
          <w:rFonts w:asciiTheme="majorHAnsi" w:hAnsiTheme="majorHAnsi" w:cstheme="majorHAnsi"/>
          <w:bCs/>
          <w:i/>
          <w:sz w:val="26"/>
          <w:szCs w:val="26"/>
          <w:lang w:val="pl-PL"/>
        </w:rPr>
        <w:t>.</w:t>
      </w:r>
    </w:p>
    <w:p w:rsidR="00834E9E" w:rsidRDefault="00834E9E" w:rsidP="00FE7AEB">
      <w:pPr>
        <w:spacing w:line="240" w:lineRule="auto"/>
        <w:rPr>
          <w:rFonts w:asciiTheme="majorHAnsi" w:hAnsiTheme="majorHAnsi" w:cstheme="majorHAnsi"/>
          <w:bCs/>
          <w:i/>
          <w:sz w:val="26"/>
          <w:szCs w:val="26"/>
          <w:lang w:val="pl-PL"/>
        </w:rPr>
      </w:pPr>
      <w:r>
        <w:rPr>
          <w:rFonts w:asciiTheme="majorHAnsi" w:hAnsiTheme="majorHAnsi" w:cstheme="majorHAnsi"/>
          <w:bCs/>
          <w:i/>
          <w:sz w:val="26"/>
          <w:szCs w:val="26"/>
          <w:lang w:val="pl-PL"/>
        </w:rPr>
        <w:br w:type="page"/>
      </w:r>
    </w:p>
    <w:p w:rsidR="00B216C4" w:rsidRPr="009A5F65" w:rsidRDefault="00B216C4" w:rsidP="009A5F65">
      <w:pPr>
        <w:pStyle w:val="ListParagraph"/>
        <w:keepNext/>
        <w:numPr>
          <w:ilvl w:val="0"/>
          <w:numId w:val="27"/>
        </w:numPr>
        <w:tabs>
          <w:tab w:val="left" w:pos="284"/>
        </w:tabs>
        <w:spacing w:before="240" w:after="120"/>
        <w:ind w:left="284" w:hanging="284"/>
        <w:jc w:val="both"/>
        <w:rPr>
          <w:rFonts w:asciiTheme="majorHAnsi" w:hAnsiTheme="majorHAnsi" w:cstheme="majorHAnsi"/>
          <w:b/>
          <w:bCs/>
          <w:sz w:val="26"/>
          <w:szCs w:val="26"/>
          <w:lang w:val="es-ES"/>
        </w:rPr>
      </w:pPr>
      <w:r w:rsidRPr="009A5F65">
        <w:rPr>
          <w:rFonts w:asciiTheme="majorHAnsi" w:hAnsiTheme="majorHAnsi" w:cstheme="majorHAnsi"/>
          <w:b/>
          <w:bCs/>
          <w:sz w:val="26"/>
          <w:szCs w:val="26"/>
          <w:lang w:val="es-ES"/>
        </w:rPr>
        <w:t>Tiêu chuẩn đánh giá về năng lực:</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6383"/>
        <w:gridCol w:w="2160"/>
      </w:tblGrid>
      <w:tr w:rsidR="002042C5" w:rsidRPr="00A148BE" w:rsidTr="00D06432">
        <w:trPr>
          <w:cantSplit/>
          <w:tblHeader/>
          <w:jc w:val="center"/>
        </w:trPr>
        <w:tc>
          <w:tcPr>
            <w:tcW w:w="637" w:type="dxa"/>
            <w:vAlign w:val="center"/>
          </w:tcPr>
          <w:p w:rsidR="002042C5" w:rsidRPr="009A5F65" w:rsidRDefault="002042C5" w:rsidP="00411BCA">
            <w:pPr>
              <w:pStyle w:val="BodyTextIndent"/>
              <w:tabs>
                <w:tab w:val="left" w:pos="2584"/>
              </w:tabs>
              <w:spacing w:before="80" w:after="80" w:line="240" w:lineRule="auto"/>
              <w:ind w:left="0"/>
              <w:jc w:val="center"/>
              <w:rPr>
                <w:rFonts w:asciiTheme="majorHAnsi" w:hAnsiTheme="majorHAnsi" w:cstheme="majorHAnsi"/>
                <w:b/>
                <w:sz w:val="26"/>
                <w:szCs w:val="26"/>
              </w:rPr>
            </w:pPr>
            <w:r w:rsidRPr="009A5F65">
              <w:rPr>
                <w:rFonts w:asciiTheme="majorHAnsi" w:hAnsiTheme="majorHAnsi" w:cstheme="majorHAnsi"/>
                <w:b/>
                <w:sz w:val="26"/>
                <w:szCs w:val="26"/>
              </w:rPr>
              <w:t>TT</w:t>
            </w:r>
          </w:p>
        </w:tc>
        <w:tc>
          <w:tcPr>
            <w:tcW w:w="6383" w:type="dxa"/>
          </w:tcPr>
          <w:p w:rsidR="002042C5" w:rsidRPr="009A5F65" w:rsidRDefault="002042C5" w:rsidP="00411BCA">
            <w:pPr>
              <w:pStyle w:val="BodyTextIndent"/>
              <w:tabs>
                <w:tab w:val="left" w:pos="2584"/>
              </w:tabs>
              <w:spacing w:before="80" w:after="80" w:line="240" w:lineRule="auto"/>
              <w:ind w:left="0"/>
              <w:jc w:val="center"/>
              <w:rPr>
                <w:rFonts w:asciiTheme="majorHAnsi" w:hAnsiTheme="majorHAnsi" w:cstheme="majorHAnsi"/>
                <w:b/>
                <w:sz w:val="26"/>
                <w:szCs w:val="26"/>
              </w:rPr>
            </w:pPr>
            <w:r w:rsidRPr="009A5F65">
              <w:rPr>
                <w:rFonts w:asciiTheme="majorHAnsi" w:hAnsiTheme="majorHAnsi" w:cstheme="majorHAnsi"/>
                <w:b/>
                <w:sz w:val="26"/>
                <w:szCs w:val="26"/>
              </w:rPr>
              <w:t>Nội dung</w:t>
            </w:r>
          </w:p>
        </w:tc>
        <w:tc>
          <w:tcPr>
            <w:tcW w:w="2160" w:type="dxa"/>
            <w:vAlign w:val="center"/>
          </w:tcPr>
          <w:p w:rsidR="002042C5" w:rsidRPr="009A5F65" w:rsidRDefault="002042C5" w:rsidP="00411BCA">
            <w:pPr>
              <w:pStyle w:val="BodyTextIndent"/>
              <w:tabs>
                <w:tab w:val="left" w:pos="2584"/>
              </w:tabs>
              <w:spacing w:before="80" w:after="80" w:line="240" w:lineRule="auto"/>
              <w:ind w:left="0"/>
              <w:jc w:val="center"/>
              <w:rPr>
                <w:rFonts w:asciiTheme="majorHAnsi" w:hAnsiTheme="majorHAnsi" w:cstheme="majorHAnsi"/>
                <w:b/>
                <w:sz w:val="26"/>
                <w:szCs w:val="26"/>
              </w:rPr>
            </w:pPr>
            <w:r w:rsidRPr="009A5F65">
              <w:rPr>
                <w:rFonts w:asciiTheme="majorHAnsi" w:hAnsiTheme="majorHAnsi" w:cstheme="majorHAnsi"/>
                <w:b/>
                <w:sz w:val="26"/>
                <w:szCs w:val="26"/>
              </w:rPr>
              <w:t>Yêu cầu tối thiểu</w:t>
            </w:r>
          </w:p>
        </w:tc>
      </w:tr>
      <w:tr w:rsidR="002042C5" w:rsidRPr="00A148BE" w:rsidTr="00D06432">
        <w:trPr>
          <w:cantSplit/>
          <w:jc w:val="center"/>
        </w:trPr>
        <w:tc>
          <w:tcPr>
            <w:tcW w:w="637"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t>1</w:t>
            </w:r>
          </w:p>
        </w:tc>
        <w:tc>
          <w:tcPr>
            <w:tcW w:w="6383" w:type="dxa"/>
          </w:tcPr>
          <w:p w:rsidR="002042C5" w:rsidRPr="00411BCA" w:rsidRDefault="002042C5" w:rsidP="009A5F65">
            <w:pPr>
              <w:pStyle w:val="BodyTextIndent"/>
              <w:tabs>
                <w:tab w:val="left" w:pos="2584"/>
              </w:tabs>
              <w:spacing w:before="80" w:after="80" w:line="240" w:lineRule="auto"/>
              <w:ind w:left="0"/>
              <w:rPr>
                <w:rFonts w:asciiTheme="majorHAnsi" w:hAnsiTheme="majorHAnsi" w:cstheme="majorHAnsi"/>
                <w:sz w:val="26"/>
                <w:szCs w:val="26"/>
              </w:rPr>
            </w:pPr>
            <w:r w:rsidRPr="00411BCA">
              <w:rPr>
                <w:rFonts w:asciiTheme="majorHAnsi" w:hAnsiTheme="majorHAnsi" w:cstheme="majorHAnsi"/>
                <w:sz w:val="26"/>
                <w:szCs w:val="26"/>
              </w:rPr>
              <w:t>Năng lực kinh nghiệm:</w:t>
            </w:r>
          </w:p>
        </w:tc>
        <w:tc>
          <w:tcPr>
            <w:tcW w:w="2160"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p>
        </w:tc>
      </w:tr>
      <w:tr w:rsidR="002042C5" w:rsidRPr="00A148BE" w:rsidTr="00D06432">
        <w:trPr>
          <w:cantSplit/>
          <w:jc w:val="center"/>
        </w:trPr>
        <w:tc>
          <w:tcPr>
            <w:tcW w:w="637"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t>1.1</w:t>
            </w:r>
          </w:p>
        </w:tc>
        <w:tc>
          <w:tcPr>
            <w:tcW w:w="6383" w:type="dxa"/>
          </w:tcPr>
          <w:p w:rsidR="002042C5" w:rsidRPr="00411BCA" w:rsidRDefault="002042C5" w:rsidP="009A5F65">
            <w:pPr>
              <w:pStyle w:val="BodyTextIndent"/>
              <w:tabs>
                <w:tab w:val="left" w:pos="2584"/>
              </w:tabs>
              <w:spacing w:before="80" w:after="80" w:line="240" w:lineRule="auto"/>
              <w:ind w:left="0"/>
              <w:rPr>
                <w:rFonts w:asciiTheme="majorHAnsi" w:hAnsiTheme="majorHAnsi" w:cstheme="majorHAnsi"/>
                <w:sz w:val="26"/>
                <w:szCs w:val="26"/>
              </w:rPr>
            </w:pPr>
            <w:r w:rsidRPr="00411BCA">
              <w:rPr>
                <w:rFonts w:asciiTheme="majorHAnsi" w:hAnsiTheme="majorHAnsi" w:cstheme="majorHAnsi"/>
                <w:sz w:val="26"/>
                <w:szCs w:val="26"/>
              </w:rPr>
              <w:t>Giấy đăng ký kinh doanh.</w:t>
            </w:r>
          </w:p>
        </w:tc>
        <w:tc>
          <w:tcPr>
            <w:tcW w:w="2160" w:type="dxa"/>
            <w:vAlign w:val="center"/>
          </w:tcPr>
          <w:p w:rsidR="002042C5" w:rsidRPr="00411BCA" w:rsidRDefault="00F51102" w:rsidP="00411BCA">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t>Còn hoạt động</w:t>
            </w:r>
          </w:p>
        </w:tc>
      </w:tr>
      <w:tr w:rsidR="0041417F" w:rsidRPr="00A148BE" w:rsidTr="00FC7441">
        <w:trPr>
          <w:cantSplit/>
          <w:jc w:val="center"/>
        </w:trPr>
        <w:tc>
          <w:tcPr>
            <w:tcW w:w="637" w:type="dxa"/>
            <w:tcBorders>
              <w:bottom w:val="single" w:sz="4" w:space="0" w:color="auto"/>
            </w:tcBorders>
          </w:tcPr>
          <w:p w:rsidR="0041417F" w:rsidRPr="00C72E27" w:rsidRDefault="0041417F" w:rsidP="0041417F">
            <w:pPr>
              <w:keepLines/>
              <w:spacing w:after="120" w:line="240" w:lineRule="auto"/>
              <w:jc w:val="center"/>
              <w:rPr>
                <w:rFonts w:ascii="Times New Roman" w:eastAsia="Times New Roman" w:hAnsi="Times New Roman"/>
                <w:bCs/>
                <w:iCs/>
                <w:sz w:val="26"/>
                <w:szCs w:val="26"/>
              </w:rPr>
            </w:pPr>
            <w:r>
              <w:rPr>
                <w:rFonts w:ascii="Times New Roman" w:eastAsia="Times New Roman" w:hAnsi="Times New Roman"/>
                <w:bCs/>
                <w:iCs/>
                <w:sz w:val="26"/>
                <w:szCs w:val="26"/>
              </w:rPr>
              <w:t>1</w:t>
            </w:r>
            <w:r w:rsidRPr="00C72E27">
              <w:rPr>
                <w:rFonts w:ascii="Times New Roman" w:eastAsia="Times New Roman" w:hAnsi="Times New Roman"/>
                <w:bCs/>
                <w:iCs/>
                <w:sz w:val="26"/>
                <w:szCs w:val="26"/>
              </w:rPr>
              <w:t>.2</w:t>
            </w:r>
          </w:p>
        </w:tc>
        <w:tc>
          <w:tcPr>
            <w:tcW w:w="6383" w:type="dxa"/>
            <w:tcBorders>
              <w:bottom w:val="single" w:sz="4" w:space="0" w:color="auto"/>
            </w:tcBorders>
          </w:tcPr>
          <w:p w:rsidR="0041417F" w:rsidRDefault="0041417F" w:rsidP="0041417F">
            <w:pPr>
              <w:keepLines/>
              <w:spacing w:after="120" w:line="240" w:lineRule="auto"/>
              <w:jc w:val="both"/>
              <w:rPr>
                <w:rFonts w:ascii="Times New Roman" w:eastAsia="Times New Roman" w:hAnsi="Times New Roman"/>
                <w:bCs/>
                <w:iCs/>
                <w:sz w:val="26"/>
                <w:szCs w:val="26"/>
              </w:rPr>
            </w:pPr>
            <w:r w:rsidRPr="00C72E27">
              <w:rPr>
                <w:rFonts w:ascii="Times New Roman" w:eastAsia="Times New Roman" w:hAnsi="Times New Roman"/>
                <w:bCs/>
                <w:iCs/>
                <w:sz w:val="26"/>
                <w:szCs w:val="26"/>
              </w:rPr>
              <w:t>Số hợp đồng tương tự (</w:t>
            </w:r>
            <w:r>
              <w:rPr>
                <w:rFonts w:ascii="Times New Roman" w:eastAsia="Times New Roman" w:hAnsi="Times New Roman"/>
                <w:bCs/>
                <w:iCs/>
                <w:sz w:val="26"/>
                <w:szCs w:val="26"/>
              </w:rPr>
              <w:t>T</w:t>
            </w:r>
            <w:r w:rsidR="004E5A5C">
              <w:rPr>
                <w:rFonts w:ascii="Times New Roman" w:eastAsia="Times New Roman" w:hAnsi="Times New Roman"/>
                <w:bCs/>
                <w:iCs/>
                <w:sz w:val="26"/>
                <w:szCs w:val="26"/>
              </w:rPr>
              <w:t>hẩm tra Biện pháp thi công</w:t>
            </w:r>
            <w:r w:rsidR="00D028AA">
              <w:rPr>
                <w:rFonts w:ascii="Times New Roman" w:eastAsia="Times New Roman" w:hAnsi="Times New Roman"/>
                <w:bCs/>
                <w:iCs/>
                <w:sz w:val="26"/>
                <w:szCs w:val="26"/>
              </w:rPr>
              <w:t xml:space="preserve"> kết cấu ngầm</w:t>
            </w:r>
            <w:r w:rsidRPr="00C72E27">
              <w:rPr>
                <w:rFonts w:ascii="Times New Roman" w:eastAsia="Times New Roman" w:hAnsi="Times New Roman"/>
                <w:bCs/>
                <w:iCs/>
                <w:sz w:val="26"/>
                <w:szCs w:val="26"/>
              </w:rPr>
              <w:t>)</w:t>
            </w:r>
          </w:p>
          <w:p w:rsidR="0041417F" w:rsidRDefault="0041417F" w:rsidP="0041417F">
            <w:pPr>
              <w:keepLines/>
              <w:numPr>
                <w:ilvl w:val="0"/>
                <w:numId w:val="26"/>
              </w:numPr>
              <w:spacing w:after="120" w:line="240" w:lineRule="auto"/>
              <w:jc w:val="both"/>
              <w:rPr>
                <w:rFonts w:ascii="Times New Roman" w:eastAsia="Times New Roman" w:hAnsi="Times New Roman"/>
                <w:bCs/>
                <w:iCs/>
                <w:sz w:val="26"/>
                <w:szCs w:val="26"/>
              </w:rPr>
            </w:pPr>
            <w:r>
              <w:rPr>
                <w:rFonts w:ascii="Times New Roman" w:eastAsia="Times New Roman" w:hAnsi="Times New Roman"/>
                <w:bCs/>
                <w:iCs/>
                <w:sz w:val="26"/>
                <w:szCs w:val="26"/>
              </w:rPr>
              <w:t>Công trình cấp I</w:t>
            </w:r>
          </w:p>
          <w:p w:rsidR="0041417F" w:rsidRPr="00C72E27" w:rsidRDefault="0041417F" w:rsidP="0041417F">
            <w:pPr>
              <w:keepLines/>
              <w:numPr>
                <w:ilvl w:val="0"/>
                <w:numId w:val="26"/>
              </w:numPr>
              <w:spacing w:after="120" w:line="240" w:lineRule="auto"/>
              <w:jc w:val="both"/>
              <w:rPr>
                <w:rFonts w:ascii="Times New Roman" w:eastAsia="Times New Roman" w:hAnsi="Times New Roman"/>
                <w:bCs/>
                <w:iCs/>
                <w:sz w:val="26"/>
                <w:szCs w:val="26"/>
              </w:rPr>
            </w:pPr>
            <w:r>
              <w:rPr>
                <w:rFonts w:ascii="Times New Roman" w:eastAsia="Times New Roman" w:hAnsi="Times New Roman"/>
                <w:bCs/>
                <w:iCs/>
                <w:sz w:val="26"/>
                <w:szCs w:val="26"/>
              </w:rPr>
              <w:t>Công trình cấp II</w:t>
            </w:r>
          </w:p>
        </w:tc>
        <w:tc>
          <w:tcPr>
            <w:tcW w:w="2160" w:type="dxa"/>
            <w:tcBorders>
              <w:bottom w:val="single" w:sz="4" w:space="0" w:color="auto"/>
            </w:tcBorders>
          </w:tcPr>
          <w:p w:rsidR="0041417F" w:rsidRDefault="0041417F" w:rsidP="0041417F">
            <w:pPr>
              <w:keepLines/>
              <w:spacing w:after="120" w:line="240" w:lineRule="auto"/>
              <w:jc w:val="center"/>
              <w:rPr>
                <w:rFonts w:ascii="Times New Roman" w:eastAsia="Times New Roman" w:hAnsi="Times New Roman"/>
                <w:bCs/>
                <w:iCs/>
                <w:sz w:val="26"/>
                <w:szCs w:val="26"/>
              </w:rPr>
            </w:pPr>
          </w:p>
          <w:p w:rsidR="0041417F" w:rsidRDefault="0041417F" w:rsidP="0041417F">
            <w:pPr>
              <w:keepLines/>
              <w:spacing w:after="120" w:line="240" w:lineRule="auto"/>
              <w:jc w:val="center"/>
              <w:rPr>
                <w:rFonts w:ascii="Times New Roman" w:eastAsia="Times New Roman" w:hAnsi="Times New Roman"/>
                <w:bCs/>
                <w:iCs/>
                <w:sz w:val="26"/>
                <w:szCs w:val="26"/>
              </w:rPr>
            </w:pPr>
            <w:r w:rsidRPr="00C72E27">
              <w:rPr>
                <w:rFonts w:ascii="Times New Roman" w:eastAsia="Times New Roman" w:hAnsi="Times New Roman"/>
                <w:bCs/>
                <w:iCs/>
                <w:sz w:val="26"/>
                <w:szCs w:val="26"/>
              </w:rPr>
              <w:t xml:space="preserve">≥ </w:t>
            </w:r>
            <w:r w:rsidR="004E5A5C">
              <w:rPr>
                <w:rFonts w:ascii="Times New Roman" w:eastAsia="Times New Roman" w:hAnsi="Times New Roman"/>
                <w:bCs/>
                <w:iCs/>
                <w:sz w:val="26"/>
                <w:szCs w:val="26"/>
              </w:rPr>
              <w:t>1</w:t>
            </w:r>
            <w:r w:rsidRPr="00C72E27">
              <w:rPr>
                <w:rFonts w:ascii="Times New Roman" w:eastAsia="Times New Roman" w:hAnsi="Times New Roman"/>
                <w:bCs/>
                <w:iCs/>
                <w:sz w:val="26"/>
                <w:szCs w:val="26"/>
              </w:rPr>
              <w:t xml:space="preserve"> hợp đồng</w:t>
            </w:r>
          </w:p>
          <w:p w:rsidR="0041417F" w:rsidRPr="00C72E27" w:rsidRDefault="0041417F" w:rsidP="004E5A5C">
            <w:pPr>
              <w:keepLines/>
              <w:spacing w:after="120" w:line="240" w:lineRule="auto"/>
              <w:jc w:val="center"/>
              <w:rPr>
                <w:rFonts w:ascii="Times New Roman" w:eastAsia="Times New Roman" w:hAnsi="Times New Roman"/>
                <w:bCs/>
                <w:iCs/>
                <w:sz w:val="26"/>
                <w:szCs w:val="26"/>
              </w:rPr>
            </w:pPr>
            <w:r w:rsidRPr="00C72E27">
              <w:rPr>
                <w:rFonts w:ascii="Times New Roman" w:eastAsia="Times New Roman" w:hAnsi="Times New Roman"/>
                <w:bCs/>
                <w:iCs/>
                <w:sz w:val="26"/>
                <w:szCs w:val="26"/>
              </w:rPr>
              <w:t xml:space="preserve">≥ </w:t>
            </w:r>
            <w:r w:rsidR="004E5A5C">
              <w:rPr>
                <w:rFonts w:ascii="Times New Roman" w:eastAsia="Times New Roman" w:hAnsi="Times New Roman"/>
                <w:bCs/>
                <w:iCs/>
                <w:sz w:val="26"/>
                <w:szCs w:val="26"/>
              </w:rPr>
              <w:t>2</w:t>
            </w:r>
            <w:r w:rsidRPr="00C72E27">
              <w:rPr>
                <w:rFonts w:ascii="Times New Roman" w:eastAsia="Times New Roman" w:hAnsi="Times New Roman"/>
                <w:bCs/>
                <w:iCs/>
                <w:sz w:val="26"/>
                <w:szCs w:val="26"/>
              </w:rPr>
              <w:t xml:space="preserve"> hợp đồng</w:t>
            </w:r>
          </w:p>
        </w:tc>
      </w:tr>
      <w:tr w:rsidR="002042C5" w:rsidRPr="00A148BE" w:rsidTr="00D06432">
        <w:trPr>
          <w:cantSplit/>
          <w:jc w:val="center"/>
        </w:trPr>
        <w:tc>
          <w:tcPr>
            <w:tcW w:w="637"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t>2</w:t>
            </w:r>
          </w:p>
        </w:tc>
        <w:tc>
          <w:tcPr>
            <w:tcW w:w="6383" w:type="dxa"/>
          </w:tcPr>
          <w:p w:rsidR="002042C5" w:rsidRPr="00411BCA" w:rsidRDefault="002042C5" w:rsidP="009A5F65">
            <w:pPr>
              <w:pStyle w:val="BodyTextIndent"/>
              <w:tabs>
                <w:tab w:val="left" w:pos="2584"/>
              </w:tabs>
              <w:spacing w:before="80" w:after="80" w:line="240" w:lineRule="auto"/>
              <w:ind w:left="0"/>
              <w:rPr>
                <w:rFonts w:asciiTheme="majorHAnsi" w:hAnsiTheme="majorHAnsi" w:cstheme="majorHAnsi"/>
                <w:sz w:val="26"/>
                <w:szCs w:val="26"/>
              </w:rPr>
            </w:pPr>
            <w:r w:rsidRPr="00411BCA">
              <w:rPr>
                <w:rFonts w:asciiTheme="majorHAnsi" w:hAnsiTheme="majorHAnsi" w:cstheme="majorHAnsi"/>
                <w:sz w:val="26"/>
                <w:szCs w:val="26"/>
              </w:rPr>
              <w:t xml:space="preserve">Năng lực kỹ thuật </w:t>
            </w:r>
          </w:p>
        </w:tc>
        <w:tc>
          <w:tcPr>
            <w:tcW w:w="2160"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p>
        </w:tc>
      </w:tr>
      <w:tr w:rsidR="00FB59F3" w:rsidRPr="00A148BE" w:rsidTr="00C567DF">
        <w:trPr>
          <w:cantSplit/>
          <w:jc w:val="center"/>
        </w:trPr>
        <w:tc>
          <w:tcPr>
            <w:tcW w:w="637" w:type="dxa"/>
          </w:tcPr>
          <w:p w:rsidR="00FB59F3" w:rsidRPr="00C72E27" w:rsidRDefault="00FB59F3" w:rsidP="00FB59F3">
            <w:pPr>
              <w:keepLines/>
              <w:spacing w:after="120" w:line="240" w:lineRule="auto"/>
              <w:jc w:val="center"/>
              <w:rPr>
                <w:rFonts w:ascii="Times New Roman" w:eastAsia="Times New Roman" w:hAnsi="Times New Roman"/>
                <w:bCs/>
                <w:iCs/>
                <w:sz w:val="26"/>
                <w:szCs w:val="26"/>
              </w:rPr>
            </w:pPr>
            <w:r w:rsidRPr="00C72E27">
              <w:rPr>
                <w:rFonts w:ascii="Times New Roman" w:eastAsia="Times New Roman" w:hAnsi="Times New Roman"/>
                <w:bCs/>
                <w:iCs/>
                <w:sz w:val="26"/>
                <w:szCs w:val="26"/>
              </w:rPr>
              <w:t>2.1</w:t>
            </w:r>
          </w:p>
        </w:tc>
        <w:tc>
          <w:tcPr>
            <w:tcW w:w="6383" w:type="dxa"/>
          </w:tcPr>
          <w:p w:rsidR="00FB59F3" w:rsidRPr="00C72E27" w:rsidRDefault="00FB59F3" w:rsidP="00FB59F3">
            <w:pPr>
              <w:keepLines/>
              <w:spacing w:after="120" w:line="240" w:lineRule="auto"/>
              <w:jc w:val="both"/>
              <w:rPr>
                <w:rFonts w:ascii="Times New Roman" w:eastAsia="Times New Roman" w:hAnsi="Times New Roman"/>
                <w:bCs/>
                <w:iCs/>
                <w:sz w:val="26"/>
                <w:szCs w:val="26"/>
              </w:rPr>
            </w:pPr>
            <w:r w:rsidRPr="00C72E27">
              <w:rPr>
                <w:rFonts w:ascii="Times New Roman" w:eastAsia="Times New Roman" w:hAnsi="Times New Roman"/>
                <w:bCs/>
                <w:iCs/>
                <w:sz w:val="26"/>
                <w:szCs w:val="26"/>
              </w:rPr>
              <w:t>Số n</w:t>
            </w:r>
            <w:r w:rsidRPr="00C72E27">
              <w:rPr>
                <w:rFonts w:ascii="Times New Roman" w:eastAsia="Times New Roman" w:hAnsi="Times New Roman" w:hint="eastAsia"/>
                <w:bCs/>
                <w:iCs/>
                <w:sz w:val="26"/>
                <w:szCs w:val="26"/>
              </w:rPr>
              <w:t>ă</w:t>
            </w:r>
            <w:r w:rsidRPr="00C72E27">
              <w:rPr>
                <w:rFonts w:ascii="Times New Roman" w:eastAsia="Times New Roman" w:hAnsi="Times New Roman"/>
                <w:bCs/>
                <w:iCs/>
                <w:sz w:val="26"/>
                <w:szCs w:val="26"/>
              </w:rPr>
              <w:t xml:space="preserve">m kinh nghiệm tham gia hoạt </w:t>
            </w:r>
            <w:r w:rsidRPr="00C72E27">
              <w:rPr>
                <w:rFonts w:ascii="Times New Roman" w:eastAsia="Times New Roman" w:hAnsi="Times New Roman" w:hint="eastAsia"/>
                <w:bCs/>
                <w:iCs/>
                <w:sz w:val="26"/>
                <w:szCs w:val="26"/>
              </w:rPr>
              <w:t>đ</w:t>
            </w:r>
            <w:r w:rsidRPr="00C72E27">
              <w:rPr>
                <w:rFonts w:ascii="Times New Roman" w:eastAsia="Times New Roman" w:hAnsi="Times New Roman"/>
                <w:bCs/>
                <w:iCs/>
                <w:sz w:val="26"/>
                <w:szCs w:val="26"/>
              </w:rPr>
              <w:t xml:space="preserve">ộng trong lĩnh vực tư vấn </w:t>
            </w:r>
            <w:r>
              <w:rPr>
                <w:rFonts w:ascii="Times New Roman" w:eastAsia="Times New Roman" w:hAnsi="Times New Roman"/>
                <w:bCs/>
                <w:iCs/>
                <w:sz w:val="26"/>
                <w:szCs w:val="26"/>
              </w:rPr>
              <w:t>giám sát</w:t>
            </w:r>
          </w:p>
        </w:tc>
        <w:tc>
          <w:tcPr>
            <w:tcW w:w="2160" w:type="dxa"/>
          </w:tcPr>
          <w:p w:rsidR="00FB59F3" w:rsidRPr="00C72E27" w:rsidRDefault="00FB59F3" w:rsidP="00FB59F3">
            <w:pPr>
              <w:keepLines/>
              <w:spacing w:after="120" w:line="240" w:lineRule="auto"/>
              <w:rPr>
                <w:rFonts w:ascii="Times New Roman" w:eastAsia="Times New Roman" w:hAnsi="Times New Roman"/>
                <w:bCs/>
                <w:iCs/>
                <w:sz w:val="26"/>
                <w:szCs w:val="26"/>
              </w:rPr>
            </w:pPr>
            <w:r>
              <w:rPr>
                <w:rFonts w:ascii="Times New Roman" w:eastAsia="Times New Roman" w:hAnsi="Times New Roman"/>
                <w:bCs/>
                <w:iCs/>
                <w:sz w:val="26"/>
                <w:szCs w:val="26"/>
              </w:rPr>
              <w:t xml:space="preserve">           </w:t>
            </w:r>
            <w:r w:rsidRPr="00C72E27">
              <w:rPr>
                <w:rFonts w:ascii="Times New Roman" w:eastAsia="Times New Roman" w:hAnsi="Times New Roman"/>
                <w:bCs/>
                <w:iCs/>
                <w:sz w:val="26"/>
                <w:szCs w:val="26"/>
              </w:rPr>
              <w:t xml:space="preserve">≥ </w:t>
            </w:r>
            <w:r>
              <w:rPr>
                <w:rFonts w:ascii="Times New Roman" w:eastAsia="Times New Roman" w:hAnsi="Times New Roman"/>
                <w:bCs/>
                <w:iCs/>
                <w:sz w:val="26"/>
                <w:szCs w:val="26"/>
              </w:rPr>
              <w:t>3</w:t>
            </w:r>
            <w:r w:rsidRPr="00C72E27">
              <w:rPr>
                <w:rFonts w:ascii="Times New Roman" w:eastAsia="Times New Roman" w:hAnsi="Times New Roman"/>
                <w:bCs/>
                <w:iCs/>
                <w:sz w:val="26"/>
                <w:szCs w:val="26"/>
              </w:rPr>
              <w:t xml:space="preserve"> n</w:t>
            </w:r>
            <w:r w:rsidRPr="00C72E27">
              <w:rPr>
                <w:rFonts w:ascii="Times New Roman" w:eastAsia="Times New Roman" w:hAnsi="Times New Roman" w:hint="eastAsia"/>
                <w:bCs/>
                <w:iCs/>
                <w:sz w:val="26"/>
                <w:szCs w:val="26"/>
              </w:rPr>
              <w:t>ă</w:t>
            </w:r>
            <w:r w:rsidRPr="00C72E27">
              <w:rPr>
                <w:rFonts w:ascii="Times New Roman" w:eastAsia="Times New Roman" w:hAnsi="Times New Roman"/>
                <w:bCs/>
                <w:iCs/>
                <w:sz w:val="26"/>
                <w:szCs w:val="26"/>
              </w:rPr>
              <w:t>m</w:t>
            </w:r>
          </w:p>
        </w:tc>
      </w:tr>
      <w:tr w:rsidR="00FB59F3" w:rsidRPr="00A148BE" w:rsidTr="00C567DF">
        <w:trPr>
          <w:cantSplit/>
          <w:jc w:val="center"/>
        </w:trPr>
        <w:tc>
          <w:tcPr>
            <w:tcW w:w="637" w:type="dxa"/>
          </w:tcPr>
          <w:p w:rsidR="00FB59F3" w:rsidRPr="00C72E27" w:rsidRDefault="0041417F" w:rsidP="00FB59F3">
            <w:pPr>
              <w:keepLines/>
              <w:spacing w:after="120" w:line="240" w:lineRule="auto"/>
              <w:jc w:val="center"/>
              <w:rPr>
                <w:rFonts w:ascii="Times New Roman" w:eastAsia="Times New Roman" w:hAnsi="Times New Roman"/>
                <w:bCs/>
                <w:iCs/>
                <w:sz w:val="26"/>
                <w:szCs w:val="26"/>
              </w:rPr>
            </w:pPr>
            <w:r>
              <w:rPr>
                <w:rFonts w:ascii="Times New Roman" w:eastAsia="Times New Roman" w:hAnsi="Times New Roman"/>
                <w:bCs/>
                <w:iCs/>
                <w:sz w:val="26"/>
                <w:szCs w:val="26"/>
              </w:rPr>
              <w:t>2.2</w:t>
            </w:r>
          </w:p>
        </w:tc>
        <w:tc>
          <w:tcPr>
            <w:tcW w:w="6383" w:type="dxa"/>
          </w:tcPr>
          <w:p w:rsidR="00FB59F3" w:rsidRPr="00C72E27" w:rsidRDefault="00FB59F3" w:rsidP="00FB59F3">
            <w:pPr>
              <w:keepLines/>
              <w:spacing w:after="120" w:line="240" w:lineRule="auto"/>
              <w:jc w:val="both"/>
              <w:rPr>
                <w:rFonts w:ascii="Times New Roman" w:eastAsia="Times New Roman" w:hAnsi="Times New Roman"/>
                <w:bCs/>
                <w:iCs/>
                <w:sz w:val="26"/>
                <w:szCs w:val="26"/>
              </w:rPr>
            </w:pPr>
            <w:r w:rsidRPr="00C72E27">
              <w:rPr>
                <w:rFonts w:ascii="Times New Roman" w:eastAsia="Times New Roman" w:hAnsi="Times New Roman"/>
                <w:bCs/>
                <w:iCs/>
                <w:sz w:val="26"/>
                <w:szCs w:val="26"/>
              </w:rPr>
              <w:t>Số lượng kỹ thuật có chứng chỉ hành nghề phù hợp (có hợp đồng lao động còn thời hạn với công ty)</w:t>
            </w:r>
          </w:p>
        </w:tc>
        <w:tc>
          <w:tcPr>
            <w:tcW w:w="2160" w:type="dxa"/>
          </w:tcPr>
          <w:p w:rsidR="00FB59F3" w:rsidRPr="00C72E27" w:rsidRDefault="00FB59F3" w:rsidP="00BE7965">
            <w:pPr>
              <w:keepLines/>
              <w:spacing w:after="120" w:line="240" w:lineRule="auto"/>
              <w:rPr>
                <w:rFonts w:ascii="Times New Roman" w:eastAsia="Times New Roman" w:hAnsi="Times New Roman"/>
                <w:bCs/>
                <w:iCs/>
                <w:sz w:val="26"/>
                <w:szCs w:val="26"/>
              </w:rPr>
            </w:pPr>
            <w:r>
              <w:rPr>
                <w:rFonts w:ascii="Times New Roman" w:eastAsia="Times New Roman" w:hAnsi="Times New Roman"/>
                <w:bCs/>
                <w:iCs/>
                <w:sz w:val="26"/>
                <w:szCs w:val="26"/>
              </w:rPr>
              <w:t xml:space="preserve">          </w:t>
            </w:r>
            <w:r w:rsidRPr="00C72E27">
              <w:rPr>
                <w:rFonts w:ascii="Times New Roman" w:eastAsia="Times New Roman" w:hAnsi="Times New Roman"/>
                <w:bCs/>
                <w:iCs/>
                <w:sz w:val="26"/>
                <w:szCs w:val="26"/>
              </w:rPr>
              <w:t xml:space="preserve">≥ </w:t>
            </w:r>
            <w:r w:rsidR="00BE7965">
              <w:rPr>
                <w:rFonts w:ascii="Times New Roman" w:eastAsia="Times New Roman" w:hAnsi="Times New Roman"/>
                <w:bCs/>
                <w:iCs/>
                <w:sz w:val="26"/>
                <w:szCs w:val="26"/>
              </w:rPr>
              <w:t>5</w:t>
            </w:r>
            <w:r w:rsidRPr="00C72E27">
              <w:rPr>
                <w:rFonts w:ascii="Times New Roman" w:eastAsia="Times New Roman" w:hAnsi="Times New Roman"/>
                <w:bCs/>
                <w:iCs/>
                <w:sz w:val="26"/>
                <w:szCs w:val="26"/>
              </w:rPr>
              <w:t xml:space="preserve"> người</w:t>
            </w:r>
          </w:p>
        </w:tc>
      </w:tr>
      <w:tr w:rsidR="002042C5" w:rsidRPr="00A148BE" w:rsidTr="00D06432">
        <w:trPr>
          <w:cantSplit/>
          <w:jc w:val="center"/>
        </w:trPr>
        <w:tc>
          <w:tcPr>
            <w:tcW w:w="637"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t>3</w:t>
            </w:r>
          </w:p>
        </w:tc>
        <w:tc>
          <w:tcPr>
            <w:tcW w:w="6383" w:type="dxa"/>
          </w:tcPr>
          <w:p w:rsidR="002042C5" w:rsidRPr="00411BCA" w:rsidRDefault="002042C5" w:rsidP="009A5F65">
            <w:pPr>
              <w:pStyle w:val="BodyTextIndent"/>
              <w:tabs>
                <w:tab w:val="left" w:pos="2584"/>
              </w:tabs>
              <w:spacing w:before="80" w:after="80" w:line="240" w:lineRule="auto"/>
              <w:ind w:left="0"/>
              <w:rPr>
                <w:rFonts w:asciiTheme="majorHAnsi" w:hAnsiTheme="majorHAnsi" w:cstheme="majorHAnsi"/>
                <w:sz w:val="26"/>
                <w:szCs w:val="26"/>
              </w:rPr>
            </w:pPr>
            <w:r w:rsidRPr="00411BCA">
              <w:rPr>
                <w:rFonts w:asciiTheme="majorHAnsi" w:hAnsiTheme="majorHAnsi" w:cstheme="majorHAnsi"/>
                <w:sz w:val="26"/>
                <w:szCs w:val="26"/>
              </w:rPr>
              <w:t>Năng lực tài chính trong thời gian 02 năm gần đây:</w:t>
            </w:r>
          </w:p>
        </w:tc>
        <w:tc>
          <w:tcPr>
            <w:tcW w:w="2160"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p>
        </w:tc>
      </w:tr>
      <w:tr w:rsidR="002042C5" w:rsidRPr="00A148BE" w:rsidTr="00D06432">
        <w:trPr>
          <w:cantSplit/>
          <w:jc w:val="center"/>
        </w:trPr>
        <w:tc>
          <w:tcPr>
            <w:tcW w:w="637"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t>3.1</w:t>
            </w:r>
          </w:p>
        </w:tc>
        <w:tc>
          <w:tcPr>
            <w:tcW w:w="6383" w:type="dxa"/>
          </w:tcPr>
          <w:p w:rsidR="002042C5" w:rsidRPr="00411BCA" w:rsidRDefault="002042C5" w:rsidP="00F807D2">
            <w:pPr>
              <w:pStyle w:val="BodyTextIndent"/>
              <w:tabs>
                <w:tab w:val="left" w:pos="2584"/>
              </w:tabs>
              <w:spacing w:before="80" w:after="80" w:line="240" w:lineRule="auto"/>
              <w:ind w:left="0"/>
              <w:jc w:val="both"/>
              <w:rPr>
                <w:rFonts w:asciiTheme="majorHAnsi" w:hAnsiTheme="majorHAnsi" w:cstheme="majorHAnsi"/>
                <w:sz w:val="26"/>
                <w:szCs w:val="26"/>
              </w:rPr>
            </w:pPr>
            <w:r w:rsidRPr="00411BCA">
              <w:rPr>
                <w:rFonts w:asciiTheme="majorHAnsi" w:hAnsiTheme="majorHAnsi" w:cstheme="majorHAnsi"/>
                <w:sz w:val="26"/>
                <w:szCs w:val="26"/>
              </w:rPr>
              <w:t>Nhà thầu hoạt động không bị thua lỗ trong 2 năm gần nhất 20</w:t>
            </w:r>
            <w:r w:rsidR="00421AFF">
              <w:rPr>
                <w:rFonts w:asciiTheme="majorHAnsi" w:hAnsiTheme="majorHAnsi" w:cstheme="majorHAnsi"/>
                <w:sz w:val="26"/>
                <w:szCs w:val="26"/>
              </w:rPr>
              <w:t>2</w:t>
            </w:r>
            <w:r w:rsidR="00F807D2">
              <w:rPr>
                <w:rFonts w:asciiTheme="majorHAnsi" w:hAnsiTheme="majorHAnsi" w:cstheme="majorHAnsi"/>
                <w:sz w:val="26"/>
                <w:szCs w:val="26"/>
              </w:rPr>
              <w:t>3</w:t>
            </w:r>
            <w:r w:rsidR="00D170C8">
              <w:rPr>
                <w:rFonts w:asciiTheme="majorHAnsi" w:hAnsiTheme="majorHAnsi" w:cstheme="majorHAnsi"/>
                <w:sz w:val="26"/>
                <w:szCs w:val="26"/>
              </w:rPr>
              <w:t>, 202</w:t>
            </w:r>
            <w:r w:rsidR="00F807D2">
              <w:rPr>
                <w:rFonts w:asciiTheme="majorHAnsi" w:hAnsiTheme="majorHAnsi" w:cstheme="majorHAnsi"/>
                <w:sz w:val="26"/>
                <w:szCs w:val="26"/>
              </w:rPr>
              <w:t>4</w:t>
            </w:r>
            <w:r w:rsidRPr="00411BCA">
              <w:rPr>
                <w:rFonts w:asciiTheme="majorHAnsi" w:hAnsiTheme="majorHAnsi" w:cstheme="majorHAnsi"/>
                <w:sz w:val="26"/>
                <w:szCs w:val="26"/>
              </w:rPr>
              <w:t>. Có bảng quyết toán thuế thu nhập doanh nghiệp năm gần nhất, tờ khai thuế giá trị</w:t>
            </w:r>
            <w:r w:rsidR="00D170C8">
              <w:rPr>
                <w:rFonts w:asciiTheme="majorHAnsi" w:hAnsiTheme="majorHAnsi" w:cstheme="majorHAnsi"/>
                <w:sz w:val="26"/>
                <w:szCs w:val="26"/>
              </w:rPr>
              <w:t xml:space="preserve"> gia tăng năm 202</w:t>
            </w:r>
            <w:r w:rsidR="00F807D2">
              <w:rPr>
                <w:rFonts w:asciiTheme="majorHAnsi" w:hAnsiTheme="majorHAnsi" w:cstheme="majorHAnsi"/>
                <w:sz w:val="26"/>
                <w:szCs w:val="26"/>
              </w:rPr>
              <w:t>4</w:t>
            </w:r>
            <w:r w:rsidRPr="00411BCA">
              <w:rPr>
                <w:rFonts w:asciiTheme="majorHAnsi" w:hAnsiTheme="majorHAnsi" w:cstheme="majorHAnsi"/>
                <w:sz w:val="26"/>
                <w:szCs w:val="26"/>
              </w:rPr>
              <w:t xml:space="preserve"> (xác nhận của cơ quan thuế đã nộp) hoặc biên bản quyết toán thuế năm gần nhất.</w:t>
            </w:r>
          </w:p>
        </w:tc>
        <w:tc>
          <w:tcPr>
            <w:tcW w:w="2160" w:type="dxa"/>
            <w:vAlign w:val="center"/>
          </w:tcPr>
          <w:p w:rsidR="002042C5" w:rsidRPr="00411BCA" w:rsidRDefault="002042C5" w:rsidP="001F49F7">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t xml:space="preserve">Lợi nhuận &gt; </w:t>
            </w:r>
            <w:r w:rsidR="001F49F7">
              <w:rPr>
                <w:rFonts w:asciiTheme="majorHAnsi" w:hAnsiTheme="majorHAnsi" w:cstheme="majorHAnsi"/>
                <w:sz w:val="26"/>
                <w:szCs w:val="26"/>
              </w:rPr>
              <w:t>0</w:t>
            </w:r>
            <w:r w:rsidRPr="00411BCA">
              <w:rPr>
                <w:rFonts w:asciiTheme="majorHAnsi" w:hAnsiTheme="majorHAnsi" w:cstheme="majorHAnsi"/>
                <w:sz w:val="26"/>
                <w:szCs w:val="26"/>
              </w:rPr>
              <w:t xml:space="preserve"> tỷ VNĐ</w:t>
            </w:r>
          </w:p>
        </w:tc>
      </w:tr>
      <w:tr w:rsidR="002042C5" w:rsidRPr="00A148BE" w:rsidTr="00D06432">
        <w:trPr>
          <w:cantSplit/>
          <w:jc w:val="center"/>
        </w:trPr>
        <w:tc>
          <w:tcPr>
            <w:tcW w:w="637"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t>3.2</w:t>
            </w:r>
          </w:p>
        </w:tc>
        <w:tc>
          <w:tcPr>
            <w:tcW w:w="6383" w:type="dxa"/>
          </w:tcPr>
          <w:p w:rsidR="002042C5" w:rsidRPr="00411BCA" w:rsidRDefault="00D170C8" w:rsidP="00F807D2">
            <w:pPr>
              <w:pStyle w:val="BodyTextIndent"/>
              <w:tabs>
                <w:tab w:val="left" w:pos="2584"/>
              </w:tabs>
              <w:spacing w:before="80" w:after="80" w:line="240" w:lineRule="auto"/>
              <w:ind w:left="0"/>
              <w:rPr>
                <w:rFonts w:asciiTheme="majorHAnsi" w:hAnsiTheme="majorHAnsi" w:cstheme="majorHAnsi"/>
                <w:sz w:val="26"/>
                <w:szCs w:val="26"/>
              </w:rPr>
            </w:pPr>
            <w:r>
              <w:rPr>
                <w:rFonts w:asciiTheme="majorHAnsi" w:hAnsiTheme="majorHAnsi" w:cstheme="majorHAnsi"/>
                <w:sz w:val="26"/>
                <w:szCs w:val="26"/>
              </w:rPr>
              <w:t>Doanh thu trong năm 202</w:t>
            </w:r>
            <w:r w:rsidR="00F807D2">
              <w:rPr>
                <w:rFonts w:asciiTheme="majorHAnsi" w:hAnsiTheme="majorHAnsi" w:cstheme="majorHAnsi"/>
                <w:sz w:val="26"/>
                <w:szCs w:val="26"/>
              </w:rPr>
              <w:t>4</w:t>
            </w:r>
            <w:r w:rsidR="002042C5" w:rsidRPr="00411BCA">
              <w:rPr>
                <w:rFonts w:asciiTheme="majorHAnsi" w:hAnsiTheme="majorHAnsi" w:cstheme="majorHAnsi"/>
                <w:sz w:val="26"/>
                <w:szCs w:val="26"/>
              </w:rPr>
              <w:t>:</w:t>
            </w:r>
          </w:p>
        </w:tc>
        <w:tc>
          <w:tcPr>
            <w:tcW w:w="2160" w:type="dxa"/>
            <w:vAlign w:val="center"/>
          </w:tcPr>
          <w:p w:rsidR="002042C5" w:rsidRPr="00411BCA" w:rsidRDefault="002042C5" w:rsidP="00BE7965">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sym w:font="Symbol" w:char="F0B3"/>
            </w:r>
            <w:r w:rsidRPr="00411BCA">
              <w:rPr>
                <w:rFonts w:asciiTheme="majorHAnsi" w:hAnsiTheme="majorHAnsi" w:cstheme="majorHAnsi"/>
                <w:sz w:val="26"/>
                <w:szCs w:val="26"/>
              </w:rPr>
              <w:t xml:space="preserve"> </w:t>
            </w:r>
            <w:r w:rsidR="00BE7965">
              <w:rPr>
                <w:rFonts w:asciiTheme="majorHAnsi" w:hAnsiTheme="majorHAnsi" w:cstheme="majorHAnsi"/>
                <w:sz w:val="26"/>
                <w:szCs w:val="26"/>
              </w:rPr>
              <w:t>0,1</w:t>
            </w:r>
            <w:r w:rsidR="006E5BEC">
              <w:rPr>
                <w:rFonts w:asciiTheme="majorHAnsi" w:hAnsiTheme="majorHAnsi" w:cstheme="majorHAnsi"/>
                <w:sz w:val="26"/>
                <w:szCs w:val="26"/>
              </w:rPr>
              <w:t xml:space="preserve"> </w:t>
            </w:r>
            <w:r w:rsidRPr="00411BCA">
              <w:rPr>
                <w:rFonts w:asciiTheme="majorHAnsi" w:hAnsiTheme="majorHAnsi" w:cstheme="majorHAnsi"/>
                <w:sz w:val="26"/>
                <w:szCs w:val="26"/>
              </w:rPr>
              <w:t>tỷ VNĐ</w:t>
            </w:r>
          </w:p>
        </w:tc>
      </w:tr>
      <w:tr w:rsidR="002042C5" w:rsidRPr="00A148BE" w:rsidTr="00D06432">
        <w:trPr>
          <w:cantSplit/>
          <w:jc w:val="center"/>
        </w:trPr>
        <w:tc>
          <w:tcPr>
            <w:tcW w:w="637"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p>
        </w:tc>
        <w:tc>
          <w:tcPr>
            <w:tcW w:w="6383" w:type="dxa"/>
          </w:tcPr>
          <w:p w:rsidR="002042C5" w:rsidRPr="009A5F65" w:rsidRDefault="002042C5" w:rsidP="00411BCA">
            <w:pPr>
              <w:pStyle w:val="BodyTextIndent"/>
              <w:tabs>
                <w:tab w:val="left" w:pos="2584"/>
              </w:tabs>
              <w:spacing w:before="80" w:after="80" w:line="240" w:lineRule="auto"/>
              <w:ind w:left="0"/>
              <w:jc w:val="center"/>
              <w:rPr>
                <w:rFonts w:asciiTheme="majorHAnsi" w:hAnsiTheme="majorHAnsi" w:cstheme="majorHAnsi"/>
                <w:b/>
                <w:sz w:val="26"/>
                <w:szCs w:val="26"/>
              </w:rPr>
            </w:pPr>
            <w:r w:rsidRPr="009A5F65">
              <w:rPr>
                <w:rFonts w:asciiTheme="majorHAnsi" w:hAnsiTheme="majorHAnsi" w:cstheme="majorHAnsi"/>
                <w:b/>
                <w:sz w:val="26"/>
                <w:szCs w:val="26"/>
              </w:rPr>
              <w:t>Kết luận:</w:t>
            </w:r>
          </w:p>
        </w:tc>
        <w:tc>
          <w:tcPr>
            <w:tcW w:w="2160" w:type="dxa"/>
            <w:vAlign w:val="center"/>
          </w:tcPr>
          <w:p w:rsidR="002042C5" w:rsidRPr="009A5F65" w:rsidRDefault="002042C5" w:rsidP="00411BCA">
            <w:pPr>
              <w:pStyle w:val="BodyTextIndent"/>
              <w:tabs>
                <w:tab w:val="left" w:pos="2584"/>
              </w:tabs>
              <w:spacing w:before="80" w:after="80" w:line="240" w:lineRule="auto"/>
              <w:ind w:left="0"/>
              <w:jc w:val="center"/>
              <w:rPr>
                <w:rFonts w:asciiTheme="majorHAnsi" w:hAnsiTheme="majorHAnsi" w:cstheme="majorHAnsi"/>
                <w:b/>
                <w:sz w:val="26"/>
                <w:szCs w:val="26"/>
              </w:rPr>
            </w:pPr>
          </w:p>
        </w:tc>
      </w:tr>
      <w:tr w:rsidR="002042C5" w:rsidRPr="00A148BE" w:rsidTr="00D06432">
        <w:trPr>
          <w:cantSplit/>
          <w:jc w:val="center"/>
        </w:trPr>
        <w:tc>
          <w:tcPr>
            <w:tcW w:w="637"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p>
        </w:tc>
        <w:tc>
          <w:tcPr>
            <w:tcW w:w="6383" w:type="dxa"/>
          </w:tcPr>
          <w:p w:rsidR="002042C5" w:rsidRPr="009A5F65" w:rsidRDefault="002042C5" w:rsidP="00411BCA">
            <w:pPr>
              <w:pStyle w:val="BodyTextIndent"/>
              <w:tabs>
                <w:tab w:val="left" w:pos="2584"/>
              </w:tabs>
              <w:spacing w:before="80" w:after="80" w:line="240" w:lineRule="auto"/>
              <w:ind w:left="0"/>
              <w:jc w:val="center"/>
              <w:rPr>
                <w:rFonts w:asciiTheme="majorHAnsi" w:hAnsiTheme="majorHAnsi" w:cstheme="majorHAnsi"/>
                <w:b/>
                <w:sz w:val="26"/>
                <w:szCs w:val="26"/>
              </w:rPr>
            </w:pPr>
            <w:r w:rsidRPr="009A5F65">
              <w:rPr>
                <w:rFonts w:asciiTheme="majorHAnsi" w:hAnsiTheme="majorHAnsi" w:cstheme="majorHAnsi"/>
                <w:b/>
                <w:sz w:val="26"/>
                <w:szCs w:val="26"/>
              </w:rPr>
              <w:t>Nhà thầu đáp ứng được tất cả các tiêu chí 1, 2, 3 ở trên</w:t>
            </w:r>
          </w:p>
        </w:tc>
        <w:tc>
          <w:tcPr>
            <w:tcW w:w="2160" w:type="dxa"/>
            <w:vAlign w:val="center"/>
          </w:tcPr>
          <w:p w:rsidR="002042C5" w:rsidRPr="009A5F65" w:rsidRDefault="002042C5" w:rsidP="00411BCA">
            <w:pPr>
              <w:pStyle w:val="BodyTextIndent"/>
              <w:tabs>
                <w:tab w:val="left" w:pos="2584"/>
              </w:tabs>
              <w:spacing w:before="80" w:after="80" w:line="240" w:lineRule="auto"/>
              <w:ind w:left="0"/>
              <w:jc w:val="center"/>
              <w:rPr>
                <w:rFonts w:asciiTheme="majorHAnsi" w:hAnsiTheme="majorHAnsi" w:cstheme="majorHAnsi"/>
                <w:b/>
                <w:sz w:val="26"/>
                <w:szCs w:val="26"/>
              </w:rPr>
            </w:pPr>
            <w:r w:rsidRPr="009A5F65">
              <w:rPr>
                <w:rFonts w:asciiTheme="majorHAnsi" w:hAnsiTheme="majorHAnsi" w:cstheme="majorHAnsi"/>
                <w:b/>
                <w:sz w:val="26"/>
                <w:szCs w:val="26"/>
              </w:rPr>
              <w:t>Đạt</w:t>
            </w:r>
          </w:p>
        </w:tc>
      </w:tr>
      <w:tr w:rsidR="002042C5" w:rsidRPr="00A148BE" w:rsidTr="00D06432">
        <w:trPr>
          <w:cantSplit/>
          <w:jc w:val="center"/>
        </w:trPr>
        <w:tc>
          <w:tcPr>
            <w:tcW w:w="637"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p>
        </w:tc>
        <w:tc>
          <w:tcPr>
            <w:tcW w:w="6383" w:type="dxa"/>
          </w:tcPr>
          <w:p w:rsidR="002042C5" w:rsidRPr="009A5F65" w:rsidRDefault="002042C5" w:rsidP="00411BCA">
            <w:pPr>
              <w:pStyle w:val="BodyTextIndent"/>
              <w:tabs>
                <w:tab w:val="left" w:pos="2584"/>
              </w:tabs>
              <w:spacing w:before="80" w:after="80" w:line="240" w:lineRule="auto"/>
              <w:ind w:left="0"/>
              <w:jc w:val="center"/>
              <w:rPr>
                <w:rFonts w:asciiTheme="majorHAnsi" w:hAnsiTheme="majorHAnsi" w:cstheme="majorHAnsi"/>
                <w:b/>
                <w:sz w:val="26"/>
                <w:szCs w:val="26"/>
              </w:rPr>
            </w:pPr>
            <w:r w:rsidRPr="009A5F65">
              <w:rPr>
                <w:rFonts w:asciiTheme="majorHAnsi" w:hAnsiTheme="majorHAnsi" w:cstheme="majorHAnsi"/>
                <w:b/>
                <w:sz w:val="26"/>
                <w:szCs w:val="26"/>
              </w:rPr>
              <w:t>Nhà thầu không đáp ứng được một trong các tiêu chí 1, 2, 3 ở trên</w:t>
            </w:r>
          </w:p>
        </w:tc>
        <w:tc>
          <w:tcPr>
            <w:tcW w:w="2160" w:type="dxa"/>
            <w:vAlign w:val="center"/>
          </w:tcPr>
          <w:p w:rsidR="002042C5" w:rsidRPr="009A5F65" w:rsidRDefault="002042C5" w:rsidP="00411BCA">
            <w:pPr>
              <w:pStyle w:val="BodyTextIndent"/>
              <w:tabs>
                <w:tab w:val="left" w:pos="2584"/>
              </w:tabs>
              <w:spacing w:before="80" w:after="80" w:line="240" w:lineRule="auto"/>
              <w:ind w:left="0"/>
              <w:jc w:val="center"/>
              <w:rPr>
                <w:rFonts w:asciiTheme="majorHAnsi" w:hAnsiTheme="majorHAnsi" w:cstheme="majorHAnsi"/>
                <w:b/>
                <w:sz w:val="26"/>
                <w:szCs w:val="26"/>
              </w:rPr>
            </w:pPr>
            <w:r w:rsidRPr="009A5F65">
              <w:rPr>
                <w:rFonts w:asciiTheme="majorHAnsi" w:hAnsiTheme="majorHAnsi" w:cstheme="majorHAnsi"/>
                <w:b/>
                <w:sz w:val="26"/>
                <w:szCs w:val="26"/>
              </w:rPr>
              <w:t>Không đạt</w:t>
            </w:r>
          </w:p>
        </w:tc>
      </w:tr>
    </w:tbl>
    <w:p w:rsidR="000140A3" w:rsidRPr="009A5F65" w:rsidRDefault="000140A3" w:rsidP="009A5F65">
      <w:pPr>
        <w:pStyle w:val="ListParagraph"/>
        <w:keepNext/>
        <w:numPr>
          <w:ilvl w:val="0"/>
          <w:numId w:val="27"/>
        </w:numPr>
        <w:tabs>
          <w:tab w:val="left" w:pos="284"/>
        </w:tabs>
        <w:spacing w:before="240" w:after="120"/>
        <w:ind w:left="284" w:hanging="284"/>
        <w:jc w:val="both"/>
        <w:rPr>
          <w:rFonts w:asciiTheme="majorHAnsi" w:hAnsiTheme="majorHAnsi" w:cstheme="majorHAnsi"/>
          <w:b/>
          <w:bCs/>
          <w:sz w:val="26"/>
          <w:szCs w:val="26"/>
          <w:lang w:val="es-ES"/>
        </w:rPr>
      </w:pPr>
      <w:r w:rsidRPr="009A5F65">
        <w:rPr>
          <w:rFonts w:asciiTheme="majorHAnsi" w:hAnsiTheme="majorHAnsi" w:cstheme="majorHAnsi"/>
          <w:b/>
          <w:bCs/>
          <w:sz w:val="26"/>
          <w:szCs w:val="26"/>
          <w:lang w:val="es-ES"/>
        </w:rPr>
        <w:t>Yêu cầu về thời gian, tiến độ thi công, phương án tổ chức thi công thời gian bảo hành</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04"/>
        <w:gridCol w:w="3239"/>
        <w:gridCol w:w="2128"/>
      </w:tblGrid>
      <w:tr w:rsidR="000140A3" w:rsidRPr="00A148BE" w:rsidTr="000140A3">
        <w:trPr>
          <w:trHeight w:val="592"/>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0140A3" w:rsidRPr="00411BCA" w:rsidRDefault="000140A3" w:rsidP="00411BCA">
            <w:pPr>
              <w:pStyle w:val="BodyTextIndent"/>
              <w:tabs>
                <w:tab w:val="left" w:pos="2584"/>
              </w:tabs>
              <w:spacing w:before="80" w:after="80" w:line="240" w:lineRule="auto"/>
              <w:ind w:left="0"/>
              <w:jc w:val="center"/>
              <w:rPr>
                <w:rFonts w:asciiTheme="majorHAnsi" w:hAnsiTheme="majorHAnsi" w:cstheme="majorHAnsi"/>
                <w:b/>
                <w:sz w:val="26"/>
                <w:szCs w:val="26"/>
              </w:rPr>
            </w:pPr>
            <w:r w:rsidRPr="00411BCA">
              <w:rPr>
                <w:rFonts w:asciiTheme="majorHAnsi" w:hAnsiTheme="majorHAnsi" w:cstheme="majorHAnsi"/>
                <w:b/>
                <w:sz w:val="26"/>
                <w:szCs w:val="26"/>
              </w:rPr>
              <w:t>STT</w:t>
            </w:r>
          </w:p>
        </w:tc>
        <w:tc>
          <w:tcPr>
            <w:tcW w:w="3104" w:type="dxa"/>
            <w:vMerge w:val="restart"/>
            <w:tcBorders>
              <w:top w:val="single" w:sz="4" w:space="0" w:color="auto"/>
              <w:left w:val="single" w:sz="4" w:space="0" w:color="auto"/>
              <w:bottom w:val="single" w:sz="4" w:space="0" w:color="auto"/>
              <w:right w:val="single" w:sz="4" w:space="0" w:color="auto"/>
            </w:tcBorders>
            <w:vAlign w:val="center"/>
            <w:hideMark/>
          </w:tcPr>
          <w:p w:rsidR="000140A3" w:rsidRPr="00411BCA" w:rsidRDefault="000140A3" w:rsidP="00411BCA">
            <w:pPr>
              <w:pStyle w:val="BodyTextIndent"/>
              <w:tabs>
                <w:tab w:val="left" w:pos="2584"/>
              </w:tabs>
              <w:spacing w:before="80" w:after="80" w:line="240" w:lineRule="auto"/>
              <w:ind w:left="0"/>
              <w:jc w:val="center"/>
              <w:rPr>
                <w:rFonts w:asciiTheme="majorHAnsi" w:hAnsiTheme="majorHAnsi" w:cstheme="majorHAnsi"/>
                <w:b/>
                <w:sz w:val="26"/>
                <w:szCs w:val="26"/>
              </w:rPr>
            </w:pPr>
            <w:r w:rsidRPr="00411BCA">
              <w:rPr>
                <w:rFonts w:asciiTheme="majorHAnsi" w:hAnsiTheme="majorHAnsi" w:cstheme="majorHAnsi"/>
                <w:b/>
                <w:sz w:val="26"/>
                <w:szCs w:val="26"/>
              </w:rPr>
              <w:t>Nội dung yêu cầu</w:t>
            </w:r>
          </w:p>
        </w:tc>
        <w:tc>
          <w:tcPr>
            <w:tcW w:w="5367" w:type="dxa"/>
            <w:gridSpan w:val="2"/>
            <w:tcBorders>
              <w:top w:val="single" w:sz="4" w:space="0" w:color="auto"/>
              <w:left w:val="single" w:sz="4" w:space="0" w:color="auto"/>
              <w:bottom w:val="single" w:sz="4" w:space="0" w:color="auto"/>
              <w:right w:val="single" w:sz="4" w:space="0" w:color="auto"/>
            </w:tcBorders>
            <w:vAlign w:val="center"/>
            <w:hideMark/>
          </w:tcPr>
          <w:p w:rsidR="000140A3" w:rsidRPr="00411BCA" w:rsidRDefault="000140A3" w:rsidP="00411BCA">
            <w:pPr>
              <w:pStyle w:val="BodyTextIndent"/>
              <w:tabs>
                <w:tab w:val="left" w:pos="2584"/>
              </w:tabs>
              <w:spacing w:before="80" w:after="80" w:line="240" w:lineRule="auto"/>
              <w:ind w:left="0"/>
              <w:jc w:val="center"/>
              <w:rPr>
                <w:rFonts w:asciiTheme="majorHAnsi" w:hAnsiTheme="majorHAnsi" w:cstheme="majorHAnsi"/>
                <w:b/>
                <w:sz w:val="26"/>
                <w:szCs w:val="26"/>
              </w:rPr>
            </w:pPr>
            <w:r w:rsidRPr="00411BCA">
              <w:rPr>
                <w:rFonts w:asciiTheme="majorHAnsi" w:hAnsiTheme="majorHAnsi" w:cstheme="majorHAnsi"/>
                <w:b/>
                <w:sz w:val="26"/>
                <w:szCs w:val="26"/>
              </w:rPr>
              <w:t>Mức độ đáp ứng</w:t>
            </w:r>
          </w:p>
        </w:tc>
      </w:tr>
      <w:tr w:rsidR="000140A3" w:rsidRPr="00A148BE" w:rsidTr="000140A3">
        <w:trPr>
          <w:trHeight w:val="6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40A3" w:rsidRPr="00411BCA" w:rsidRDefault="000140A3" w:rsidP="00411BCA">
            <w:pPr>
              <w:pStyle w:val="BodyTextIndent"/>
              <w:tabs>
                <w:tab w:val="left" w:pos="2584"/>
              </w:tabs>
              <w:spacing w:before="80" w:after="80" w:line="240" w:lineRule="auto"/>
              <w:ind w:left="0"/>
              <w:jc w:val="center"/>
              <w:rPr>
                <w:rFonts w:asciiTheme="majorHAnsi" w:hAnsiTheme="majorHAnsi" w:cstheme="majorHAns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40A3" w:rsidRPr="00411BCA" w:rsidRDefault="000140A3" w:rsidP="00411BCA">
            <w:pPr>
              <w:pStyle w:val="BodyTextIndent"/>
              <w:tabs>
                <w:tab w:val="left" w:pos="2584"/>
              </w:tabs>
              <w:spacing w:before="80" w:after="80" w:line="240" w:lineRule="auto"/>
              <w:ind w:left="0"/>
              <w:jc w:val="center"/>
              <w:rPr>
                <w:rFonts w:asciiTheme="majorHAnsi" w:hAnsiTheme="majorHAnsi" w:cstheme="majorHAnsi"/>
                <w:b/>
                <w:sz w:val="26"/>
                <w:szCs w:val="26"/>
              </w:rPr>
            </w:pPr>
          </w:p>
        </w:tc>
        <w:tc>
          <w:tcPr>
            <w:tcW w:w="3239" w:type="dxa"/>
            <w:tcBorders>
              <w:top w:val="single" w:sz="4" w:space="0" w:color="auto"/>
              <w:left w:val="single" w:sz="4" w:space="0" w:color="auto"/>
              <w:bottom w:val="single" w:sz="4" w:space="0" w:color="auto"/>
              <w:right w:val="single" w:sz="4" w:space="0" w:color="auto"/>
            </w:tcBorders>
            <w:hideMark/>
          </w:tcPr>
          <w:p w:rsidR="000140A3" w:rsidRPr="00411BCA" w:rsidRDefault="000140A3" w:rsidP="00411BCA">
            <w:pPr>
              <w:pStyle w:val="BodyTextIndent"/>
              <w:tabs>
                <w:tab w:val="left" w:pos="2584"/>
              </w:tabs>
              <w:spacing w:before="80" w:after="80" w:line="240" w:lineRule="auto"/>
              <w:ind w:left="0"/>
              <w:jc w:val="center"/>
              <w:rPr>
                <w:rFonts w:asciiTheme="majorHAnsi" w:hAnsiTheme="majorHAnsi" w:cstheme="majorHAnsi"/>
                <w:b/>
                <w:sz w:val="26"/>
                <w:szCs w:val="26"/>
              </w:rPr>
            </w:pPr>
            <w:r w:rsidRPr="00411BCA">
              <w:rPr>
                <w:rFonts w:asciiTheme="majorHAnsi" w:hAnsiTheme="majorHAnsi" w:cstheme="majorHAnsi"/>
                <w:b/>
                <w:sz w:val="26"/>
                <w:szCs w:val="26"/>
              </w:rPr>
              <w:t>ĐẠT</w:t>
            </w:r>
          </w:p>
        </w:tc>
        <w:tc>
          <w:tcPr>
            <w:tcW w:w="2128" w:type="dxa"/>
            <w:tcBorders>
              <w:top w:val="single" w:sz="4" w:space="0" w:color="auto"/>
              <w:left w:val="single" w:sz="4" w:space="0" w:color="auto"/>
              <w:bottom w:val="single" w:sz="4" w:space="0" w:color="auto"/>
              <w:right w:val="single" w:sz="4" w:space="0" w:color="auto"/>
            </w:tcBorders>
            <w:hideMark/>
          </w:tcPr>
          <w:p w:rsidR="000140A3" w:rsidRPr="00411BCA" w:rsidRDefault="000140A3" w:rsidP="00411BCA">
            <w:pPr>
              <w:pStyle w:val="BodyTextIndent"/>
              <w:tabs>
                <w:tab w:val="left" w:pos="2584"/>
              </w:tabs>
              <w:spacing w:before="80" w:after="80" w:line="240" w:lineRule="auto"/>
              <w:ind w:left="0"/>
              <w:jc w:val="center"/>
              <w:rPr>
                <w:rFonts w:asciiTheme="majorHAnsi" w:hAnsiTheme="majorHAnsi" w:cstheme="majorHAnsi"/>
                <w:b/>
                <w:sz w:val="26"/>
                <w:szCs w:val="26"/>
              </w:rPr>
            </w:pPr>
            <w:r w:rsidRPr="00411BCA">
              <w:rPr>
                <w:rFonts w:asciiTheme="majorHAnsi" w:hAnsiTheme="majorHAnsi" w:cstheme="majorHAnsi"/>
                <w:b/>
                <w:sz w:val="26"/>
                <w:szCs w:val="26"/>
              </w:rPr>
              <w:t>KHÔNG ĐẠT</w:t>
            </w:r>
          </w:p>
        </w:tc>
      </w:tr>
      <w:tr w:rsidR="000140A3" w:rsidRPr="00A148BE" w:rsidTr="000140A3">
        <w:trPr>
          <w:trHeight w:val="57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0140A3" w:rsidRPr="00411BCA" w:rsidRDefault="000140A3" w:rsidP="00411BCA">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t>1</w:t>
            </w:r>
          </w:p>
        </w:tc>
        <w:tc>
          <w:tcPr>
            <w:tcW w:w="3104" w:type="dxa"/>
            <w:tcBorders>
              <w:top w:val="single" w:sz="4" w:space="0" w:color="auto"/>
              <w:left w:val="single" w:sz="4" w:space="0" w:color="auto"/>
              <w:bottom w:val="single" w:sz="4" w:space="0" w:color="auto"/>
              <w:right w:val="single" w:sz="4" w:space="0" w:color="auto"/>
            </w:tcBorders>
            <w:vAlign w:val="center"/>
            <w:hideMark/>
          </w:tcPr>
          <w:p w:rsidR="000140A3" w:rsidRPr="00411BCA" w:rsidRDefault="000140A3" w:rsidP="006E5BEC">
            <w:pPr>
              <w:pStyle w:val="BodyTextIndent"/>
              <w:tabs>
                <w:tab w:val="left" w:pos="2584"/>
              </w:tabs>
              <w:spacing w:before="80" w:after="80" w:line="240" w:lineRule="auto"/>
              <w:ind w:left="0"/>
              <w:jc w:val="both"/>
              <w:rPr>
                <w:rFonts w:asciiTheme="majorHAnsi" w:hAnsiTheme="majorHAnsi" w:cstheme="majorHAnsi"/>
                <w:sz w:val="26"/>
                <w:szCs w:val="26"/>
              </w:rPr>
            </w:pPr>
            <w:r w:rsidRPr="00411BCA">
              <w:rPr>
                <w:rFonts w:asciiTheme="majorHAnsi" w:hAnsiTheme="majorHAnsi" w:cstheme="majorHAnsi"/>
                <w:sz w:val="26"/>
                <w:szCs w:val="26"/>
              </w:rPr>
              <w:t>Thời gian</w:t>
            </w:r>
            <w:r w:rsidR="003F63BF" w:rsidRPr="00411BCA">
              <w:rPr>
                <w:rFonts w:asciiTheme="majorHAnsi" w:hAnsiTheme="majorHAnsi" w:cstheme="majorHAnsi"/>
                <w:sz w:val="26"/>
                <w:szCs w:val="26"/>
              </w:rPr>
              <w:t xml:space="preserve"> </w:t>
            </w:r>
            <w:r w:rsidR="006E5BEC">
              <w:rPr>
                <w:rFonts w:asciiTheme="majorHAnsi" w:hAnsiTheme="majorHAnsi" w:cstheme="majorHAnsi"/>
                <w:sz w:val="26"/>
                <w:szCs w:val="26"/>
              </w:rPr>
              <w:t>thực hiện</w:t>
            </w:r>
          </w:p>
        </w:tc>
        <w:tc>
          <w:tcPr>
            <w:tcW w:w="3239" w:type="dxa"/>
            <w:tcBorders>
              <w:top w:val="single" w:sz="4" w:space="0" w:color="auto"/>
              <w:left w:val="single" w:sz="4" w:space="0" w:color="auto"/>
              <w:bottom w:val="single" w:sz="4" w:space="0" w:color="auto"/>
              <w:right w:val="single" w:sz="4" w:space="0" w:color="auto"/>
            </w:tcBorders>
            <w:vAlign w:val="center"/>
            <w:hideMark/>
          </w:tcPr>
          <w:p w:rsidR="000140A3" w:rsidRPr="00411BCA" w:rsidRDefault="000140A3" w:rsidP="004E5A5C">
            <w:pPr>
              <w:pStyle w:val="BodyTextIndent"/>
              <w:tabs>
                <w:tab w:val="left" w:pos="2584"/>
              </w:tabs>
              <w:spacing w:before="80" w:after="80" w:line="280" w:lineRule="exact"/>
              <w:ind w:left="0"/>
              <w:jc w:val="center"/>
              <w:rPr>
                <w:rFonts w:asciiTheme="majorHAnsi" w:hAnsiTheme="majorHAnsi" w:cstheme="majorHAnsi"/>
                <w:sz w:val="26"/>
                <w:szCs w:val="26"/>
              </w:rPr>
            </w:pPr>
            <w:r w:rsidRPr="00411BCA">
              <w:rPr>
                <w:rFonts w:asciiTheme="majorHAnsi" w:hAnsiTheme="majorHAnsi" w:cstheme="majorHAnsi"/>
                <w:sz w:val="26"/>
                <w:szCs w:val="26"/>
              </w:rPr>
              <w:t xml:space="preserve">Tối đa </w:t>
            </w:r>
            <w:r w:rsidR="00BE7965">
              <w:rPr>
                <w:rFonts w:asciiTheme="majorHAnsi" w:hAnsiTheme="majorHAnsi" w:cstheme="majorHAnsi"/>
                <w:sz w:val="26"/>
                <w:szCs w:val="26"/>
              </w:rPr>
              <w:t>1</w:t>
            </w:r>
            <w:r w:rsidR="004E5A5C">
              <w:rPr>
                <w:rFonts w:asciiTheme="majorHAnsi" w:hAnsiTheme="majorHAnsi" w:cstheme="majorHAnsi"/>
                <w:sz w:val="26"/>
                <w:szCs w:val="26"/>
              </w:rPr>
              <w:t>5</w:t>
            </w:r>
            <w:r w:rsidRPr="00411BCA">
              <w:rPr>
                <w:rFonts w:asciiTheme="majorHAnsi" w:hAnsiTheme="majorHAnsi" w:cstheme="majorHAnsi"/>
                <w:sz w:val="26"/>
                <w:szCs w:val="26"/>
              </w:rPr>
              <w:t xml:space="preserve"> </w:t>
            </w:r>
            <w:r w:rsidR="00BE7965">
              <w:rPr>
                <w:rFonts w:asciiTheme="majorHAnsi" w:hAnsiTheme="majorHAnsi" w:cstheme="majorHAnsi"/>
                <w:sz w:val="26"/>
                <w:szCs w:val="26"/>
              </w:rPr>
              <w:t>ngày</w:t>
            </w:r>
          </w:p>
        </w:tc>
        <w:tc>
          <w:tcPr>
            <w:tcW w:w="2128" w:type="dxa"/>
            <w:tcBorders>
              <w:top w:val="single" w:sz="4" w:space="0" w:color="auto"/>
              <w:left w:val="single" w:sz="4" w:space="0" w:color="auto"/>
              <w:bottom w:val="single" w:sz="4" w:space="0" w:color="auto"/>
              <w:right w:val="single" w:sz="4" w:space="0" w:color="auto"/>
            </w:tcBorders>
            <w:vAlign w:val="center"/>
            <w:hideMark/>
          </w:tcPr>
          <w:p w:rsidR="000140A3" w:rsidRPr="00411BCA" w:rsidRDefault="000140A3" w:rsidP="004E5A5C">
            <w:pPr>
              <w:pStyle w:val="BodyTextIndent"/>
              <w:tabs>
                <w:tab w:val="left" w:pos="2584"/>
              </w:tabs>
              <w:spacing w:before="80" w:after="80" w:line="280" w:lineRule="exact"/>
              <w:ind w:left="0"/>
              <w:jc w:val="center"/>
              <w:rPr>
                <w:rFonts w:asciiTheme="majorHAnsi" w:hAnsiTheme="majorHAnsi" w:cstheme="majorHAnsi"/>
                <w:sz w:val="26"/>
                <w:szCs w:val="26"/>
              </w:rPr>
            </w:pPr>
            <w:r w:rsidRPr="00411BCA">
              <w:rPr>
                <w:rFonts w:asciiTheme="majorHAnsi" w:hAnsiTheme="majorHAnsi" w:cstheme="majorHAnsi"/>
                <w:sz w:val="26"/>
                <w:szCs w:val="26"/>
              </w:rPr>
              <w:t>&gt;</w:t>
            </w:r>
            <w:r w:rsidR="00BE7965">
              <w:rPr>
                <w:rFonts w:asciiTheme="majorHAnsi" w:hAnsiTheme="majorHAnsi" w:cstheme="majorHAnsi"/>
                <w:sz w:val="26"/>
                <w:szCs w:val="26"/>
              </w:rPr>
              <w:t>1</w:t>
            </w:r>
            <w:r w:rsidR="004E5A5C">
              <w:rPr>
                <w:rFonts w:asciiTheme="majorHAnsi" w:hAnsiTheme="majorHAnsi" w:cstheme="majorHAnsi"/>
                <w:sz w:val="26"/>
                <w:szCs w:val="26"/>
              </w:rPr>
              <w:t>5</w:t>
            </w:r>
            <w:r w:rsidRPr="00411BCA">
              <w:rPr>
                <w:rFonts w:asciiTheme="majorHAnsi" w:hAnsiTheme="majorHAnsi" w:cstheme="majorHAnsi"/>
                <w:sz w:val="26"/>
                <w:szCs w:val="26"/>
              </w:rPr>
              <w:t xml:space="preserve"> </w:t>
            </w:r>
            <w:r w:rsidR="00BE7965">
              <w:rPr>
                <w:rFonts w:asciiTheme="majorHAnsi" w:hAnsiTheme="majorHAnsi" w:cstheme="majorHAnsi"/>
                <w:sz w:val="26"/>
                <w:szCs w:val="26"/>
              </w:rPr>
              <w:t>ngày</w:t>
            </w:r>
          </w:p>
        </w:tc>
      </w:tr>
      <w:tr w:rsidR="000140A3" w:rsidRPr="00A148BE" w:rsidTr="000140A3">
        <w:trPr>
          <w:trHeight w:val="57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0140A3" w:rsidRPr="00411BCA" w:rsidRDefault="000140A3" w:rsidP="00411BCA">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t>2</w:t>
            </w:r>
          </w:p>
        </w:tc>
        <w:tc>
          <w:tcPr>
            <w:tcW w:w="3104" w:type="dxa"/>
            <w:tcBorders>
              <w:top w:val="single" w:sz="4" w:space="0" w:color="auto"/>
              <w:left w:val="single" w:sz="4" w:space="0" w:color="auto"/>
              <w:bottom w:val="single" w:sz="4" w:space="0" w:color="auto"/>
              <w:right w:val="single" w:sz="4" w:space="0" w:color="auto"/>
            </w:tcBorders>
            <w:vAlign w:val="center"/>
            <w:hideMark/>
          </w:tcPr>
          <w:p w:rsidR="000140A3" w:rsidRPr="00411BCA" w:rsidRDefault="006E5BEC" w:rsidP="00411BCA">
            <w:pPr>
              <w:pStyle w:val="BodyTextIndent"/>
              <w:tabs>
                <w:tab w:val="left" w:pos="2584"/>
              </w:tabs>
              <w:spacing w:before="80" w:after="80" w:line="240" w:lineRule="auto"/>
              <w:ind w:left="0"/>
              <w:jc w:val="both"/>
              <w:rPr>
                <w:rFonts w:asciiTheme="majorHAnsi" w:hAnsiTheme="majorHAnsi" w:cstheme="majorHAnsi"/>
                <w:sz w:val="26"/>
                <w:szCs w:val="26"/>
              </w:rPr>
            </w:pPr>
            <w:r>
              <w:rPr>
                <w:rFonts w:asciiTheme="majorHAnsi" w:hAnsiTheme="majorHAnsi" w:cstheme="majorHAnsi"/>
                <w:sz w:val="26"/>
                <w:szCs w:val="26"/>
              </w:rPr>
              <w:t>Tiến độ thi công chi tiết</w:t>
            </w:r>
          </w:p>
        </w:tc>
        <w:tc>
          <w:tcPr>
            <w:tcW w:w="3239" w:type="dxa"/>
            <w:tcBorders>
              <w:top w:val="single" w:sz="4" w:space="0" w:color="auto"/>
              <w:left w:val="single" w:sz="4" w:space="0" w:color="auto"/>
              <w:bottom w:val="single" w:sz="4" w:space="0" w:color="auto"/>
              <w:right w:val="single" w:sz="4" w:space="0" w:color="auto"/>
            </w:tcBorders>
            <w:vAlign w:val="center"/>
            <w:hideMark/>
          </w:tcPr>
          <w:p w:rsidR="000140A3" w:rsidRPr="00411BCA" w:rsidRDefault="000140A3" w:rsidP="00680A3D">
            <w:pPr>
              <w:pStyle w:val="BodyTextIndent"/>
              <w:tabs>
                <w:tab w:val="left" w:pos="2584"/>
              </w:tabs>
              <w:spacing w:before="80" w:after="80" w:line="280" w:lineRule="exact"/>
              <w:ind w:left="0"/>
              <w:jc w:val="both"/>
              <w:rPr>
                <w:rFonts w:asciiTheme="majorHAnsi" w:hAnsiTheme="majorHAnsi" w:cstheme="majorHAnsi"/>
                <w:sz w:val="26"/>
                <w:szCs w:val="26"/>
              </w:rPr>
            </w:pPr>
            <w:r w:rsidRPr="00411BCA">
              <w:rPr>
                <w:rFonts w:asciiTheme="majorHAnsi" w:hAnsiTheme="majorHAnsi" w:cstheme="majorHAnsi"/>
                <w:sz w:val="26"/>
                <w:szCs w:val="26"/>
              </w:rPr>
              <w:t xml:space="preserve">Có tiến độ </w:t>
            </w:r>
            <w:r w:rsidR="006E5BEC">
              <w:rPr>
                <w:rFonts w:asciiTheme="majorHAnsi" w:hAnsiTheme="majorHAnsi" w:cstheme="majorHAnsi"/>
                <w:sz w:val="26"/>
                <w:szCs w:val="26"/>
              </w:rPr>
              <w:t>thi công chi tiế</w:t>
            </w:r>
            <w:r w:rsidR="00744AB3">
              <w:rPr>
                <w:rFonts w:asciiTheme="majorHAnsi" w:hAnsiTheme="majorHAnsi" w:cstheme="majorHAnsi"/>
                <w:sz w:val="26"/>
                <w:szCs w:val="26"/>
              </w:rPr>
              <w:t>t</w:t>
            </w:r>
          </w:p>
        </w:tc>
        <w:tc>
          <w:tcPr>
            <w:tcW w:w="2128" w:type="dxa"/>
            <w:tcBorders>
              <w:top w:val="single" w:sz="4" w:space="0" w:color="auto"/>
              <w:left w:val="single" w:sz="4" w:space="0" w:color="auto"/>
              <w:bottom w:val="single" w:sz="4" w:space="0" w:color="auto"/>
              <w:right w:val="single" w:sz="4" w:space="0" w:color="auto"/>
            </w:tcBorders>
            <w:vAlign w:val="center"/>
            <w:hideMark/>
          </w:tcPr>
          <w:p w:rsidR="000140A3" w:rsidRPr="00411BCA" w:rsidRDefault="000140A3" w:rsidP="00680A3D">
            <w:pPr>
              <w:pStyle w:val="BodyTextIndent"/>
              <w:tabs>
                <w:tab w:val="left" w:pos="2584"/>
              </w:tabs>
              <w:spacing w:before="80" w:after="80" w:line="280" w:lineRule="exact"/>
              <w:ind w:left="0"/>
              <w:jc w:val="both"/>
              <w:rPr>
                <w:rFonts w:asciiTheme="majorHAnsi" w:hAnsiTheme="majorHAnsi" w:cstheme="majorHAnsi"/>
                <w:sz w:val="26"/>
                <w:szCs w:val="26"/>
              </w:rPr>
            </w:pPr>
            <w:r w:rsidRPr="00411BCA">
              <w:rPr>
                <w:rFonts w:asciiTheme="majorHAnsi" w:hAnsiTheme="majorHAnsi" w:cstheme="majorHAnsi"/>
                <w:sz w:val="26"/>
                <w:szCs w:val="26"/>
              </w:rPr>
              <w:t xml:space="preserve">Không có tiến độ </w:t>
            </w:r>
            <w:r w:rsidR="006E5BEC">
              <w:rPr>
                <w:rFonts w:asciiTheme="majorHAnsi" w:hAnsiTheme="majorHAnsi" w:cstheme="majorHAnsi"/>
                <w:sz w:val="26"/>
                <w:szCs w:val="26"/>
              </w:rPr>
              <w:t>thi công chi tiết</w:t>
            </w:r>
          </w:p>
        </w:tc>
      </w:tr>
      <w:tr w:rsidR="000140A3" w:rsidRPr="00A148BE" w:rsidTr="000140A3">
        <w:trPr>
          <w:trHeight w:val="572"/>
          <w:jc w:val="center"/>
        </w:trPr>
        <w:tc>
          <w:tcPr>
            <w:tcW w:w="381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140A3" w:rsidRPr="00411BCA" w:rsidRDefault="000140A3" w:rsidP="00411BCA">
            <w:pPr>
              <w:pStyle w:val="BodyTextIndent"/>
              <w:tabs>
                <w:tab w:val="left" w:pos="2584"/>
              </w:tabs>
              <w:spacing w:before="80" w:after="80" w:line="240" w:lineRule="auto"/>
              <w:ind w:left="0"/>
              <w:jc w:val="center"/>
              <w:rPr>
                <w:rFonts w:asciiTheme="majorHAnsi" w:hAnsiTheme="majorHAnsi" w:cstheme="majorHAnsi"/>
                <w:b/>
                <w:sz w:val="26"/>
                <w:szCs w:val="26"/>
              </w:rPr>
            </w:pPr>
            <w:r w:rsidRPr="00411BCA">
              <w:rPr>
                <w:rFonts w:asciiTheme="majorHAnsi" w:hAnsiTheme="majorHAnsi" w:cstheme="majorHAnsi"/>
                <w:b/>
                <w:sz w:val="26"/>
                <w:szCs w:val="26"/>
              </w:rPr>
              <w:t>Kết luận</w:t>
            </w:r>
          </w:p>
        </w:tc>
        <w:tc>
          <w:tcPr>
            <w:tcW w:w="3239" w:type="dxa"/>
            <w:tcBorders>
              <w:top w:val="single" w:sz="4" w:space="0" w:color="auto"/>
              <w:left w:val="single" w:sz="4" w:space="0" w:color="auto"/>
              <w:bottom w:val="single" w:sz="4" w:space="0" w:color="auto"/>
              <w:right w:val="single" w:sz="4" w:space="0" w:color="auto"/>
            </w:tcBorders>
            <w:vAlign w:val="center"/>
            <w:hideMark/>
          </w:tcPr>
          <w:p w:rsidR="000140A3" w:rsidRPr="00411BCA" w:rsidRDefault="000140A3" w:rsidP="00680A3D">
            <w:pPr>
              <w:pStyle w:val="BodyTextIndent"/>
              <w:tabs>
                <w:tab w:val="left" w:pos="2584"/>
              </w:tabs>
              <w:spacing w:before="80" w:after="80" w:line="280" w:lineRule="exact"/>
              <w:ind w:left="0"/>
              <w:jc w:val="both"/>
              <w:rPr>
                <w:rFonts w:asciiTheme="majorHAnsi" w:hAnsiTheme="majorHAnsi" w:cstheme="majorHAnsi"/>
                <w:b/>
                <w:sz w:val="26"/>
                <w:szCs w:val="26"/>
              </w:rPr>
            </w:pPr>
            <w:r w:rsidRPr="00411BCA">
              <w:rPr>
                <w:rFonts w:asciiTheme="majorHAnsi" w:hAnsiTheme="majorHAnsi" w:cstheme="majorHAnsi"/>
                <w:b/>
                <w:sz w:val="26"/>
                <w:szCs w:val="26"/>
              </w:rPr>
              <w:t>Đạt tất cả</w:t>
            </w:r>
            <w:r w:rsidR="006E5BEC">
              <w:rPr>
                <w:rFonts w:asciiTheme="majorHAnsi" w:hAnsiTheme="majorHAnsi" w:cstheme="majorHAnsi"/>
                <w:b/>
                <w:sz w:val="26"/>
                <w:szCs w:val="26"/>
              </w:rPr>
              <w:t xml:space="preserve"> (2</w:t>
            </w:r>
            <w:r w:rsidRPr="00411BCA">
              <w:rPr>
                <w:rFonts w:asciiTheme="majorHAnsi" w:hAnsiTheme="majorHAnsi" w:cstheme="majorHAnsi"/>
                <w:b/>
                <w:sz w:val="26"/>
                <w:szCs w:val="26"/>
              </w:rPr>
              <w:t>) nội dung trên</w:t>
            </w:r>
          </w:p>
        </w:tc>
        <w:tc>
          <w:tcPr>
            <w:tcW w:w="2128" w:type="dxa"/>
            <w:tcBorders>
              <w:top w:val="single" w:sz="4" w:space="0" w:color="auto"/>
              <w:left w:val="single" w:sz="4" w:space="0" w:color="auto"/>
              <w:bottom w:val="single" w:sz="4" w:space="0" w:color="auto"/>
              <w:right w:val="single" w:sz="4" w:space="0" w:color="auto"/>
            </w:tcBorders>
            <w:hideMark/>
          </w:tcPr>
          <w:p w:rsidR="000140A3" w:rsidRPr="00411BCA" w:rsidRDefault="000140A3" w:rsidP="00680A3D">
            <w:pPr>
              <w:pStyle w:val="BodyTextIndent"/>
              <w:tabs>
                <w:tab w:val="left" w:pos="2584"/>
              </w:tabs>
              <w:spacing w:before="80" w:after="80" w:line="280" w:lineRule="exact"/>
              <w:ind w:left="0"/>
              <w:jc w:val="both"/>
              <w:rPr>
                <w:rFonts w:asciiTheme="majorHAnsi" w:hAnsiTheme="majorHAnsi" w:cstheme="majorHAnsi"/>
                <w:b/>
                <w:sz w:val="26"/>
                <w:szCs w:val="26"/>
              </w:rPr>
            </w:pPr>
            <w:r w:rsidRPr="00411BCA">
              <w:rPr>
                <w:rFonts w:asciiTheme="majorHAnsi" w:hAnsiTheme="majorHAnsi" w:cstheme="majorHAnsi"/>
                <w:b/>
                <w:sz w:val="26"/>
                <w:szCs w:val="26"/>
              </w:rPr>
              <w:t>Không đạ</w:t>
            </w:r>
            <w:r w:rsidR="006E5BEC">
              <w:rPr>
                <w:rFonts w:asciiTheme="majorHAnsi" w:hAnsiTheme="majorHAnsi" w:cstheme="majorHAnsi"/>
                <w:b/>
                <w:sz w:val="26"/>
                <w:szCs w:val="26"/>
              </w:rPr>
              <w:t>t (1) trong (2</w:t>
            </w:r>
            <w:r w:rsidRPr="00411BCA">
              <w:rPr>
                <w:rFonts w:asciiTheme="majorHAnsi" w:hAnsiTheme="majorHAnsi" w:cstheme="majorHAnsi"/>
                <w:b/>
                <w:sz w:val="26"/>
                <w:szCs w:val="26"/>
              </w:rPr>
              <w:t>) nội dung nêu trên</w:t>
            </w:r>
          </w:p>
        </w:tc>
      </w:tr>
      <w:tr w:rsidR="000140A3" w:rsidRPr="00A148BE" w:rsidTr="000140A3">
        <w:trPr>
          <w:trHeight w:val="45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40A3" w:rsidRPr="00411BCA" w:rsidRDefault="000140A3" w:rsidP="00411BCA">
            <w:pPr>
              <w:pStyle w:val="BodyTextIndent"/>
              <w:tabs>
                <w:tab w:val="left" w:pos="2584"/>
              </w:tabs>
              <w:spacing w:before="80" w:after="80" w:line="240" w:lineRule="auto"/>
              <w:ind w:left="0"/>
              <w:jc w:val="center"/>
              <w:rPr>
                <w:rFonts w:asciiTheme="majorHAnsi" w:hAnsiTheme="majorHAnsi" w:cstheme="majorHAnsi"/>
                <w:b/>
                <w:sz w:val="26"/>
                <w:szCs w:val="26"/>
              </w:rPr>
            </w:pPr>
          </w:p>
        </w:tc>
        <w:tc>
          <w:tcPr>
            <w:tcW w:w="3239" w:type="dxa"/>
            <w:tcBorders>
              <w:top w:val="single" w:sz="4" w:space="0" w:color="auto"/>
              <w:left w:val="single" w:sz="4" w:space="0" w:color="auto"/>
              <w:bottom w:val="single" w:sz="4" w:space="0" w:color="auto"/>
              <w:right w:val="single" w:sz="4" w:space="0" w:color="auto"/>
            </w:tcBorders>
            <w:vAlign w:val="center"/>
            <w:hideMark/>
          </w:tcPr>
          <w:p w:rsidR="000140A3" w:rsidRPr="00411BCA" w:rsidRDefault="000140A3" w:rsidP="00680A3D">
            <w:pPr>
              <w:pStyle w:val="BodyTextIndent"/>
              <w:tabs>
                <w:tab w:val="left" w:pos="2584"/>
              </w:tabs>
              <w:spacing w:before="80" w:after="80" w:line="280" w:lineRule="exact"/>
              <w:ind w:left="0"/>
              <w:jc w:val="center"/>
              <w:rPr>
                <w:rFonts w:asciiTheme="majorHAnsi" w:hAnsiTheme="majorHAnsi" w:cstheme="majorHAnsi"/>
                <w:b/>
                <w:sz w:val="26"/>
                <w:szCs w:val="26"/>
              </w:rPr>
            </w:pPr>
            <w:r w:rsidRPr="00411BCA">
              <w:rPr>
                <w:rFonts w:asciiTheme="majorHAnsi" w:hAnsiTheme="majorHAnsi" w:cstheme="majorHAnsi"/>
                <w:b/>
                <w:sz w:val="26"/>
                <w:szCs w:val="26"/>
              </w:rPr>
              <w:t>Đạt</w:t>
            </w:r>
          </w:p>
        </w:tc>
        <w:tc>
          <w:tcPr>
            <w:tcW w:w="2128" w:type="dxa"/>
            <w:tcBorders>
              <w:top w:val="single" w:sz="4" w:space="0" w:color="auto"/>
              <w:left w:val="single" w:sz="4" w:space="0" w:color="auto"/>
              <w:bottom w:val="single" w:sz="4" w:space="0" w:color="auto"/>
              <w:right w:val="single" w:sz="4" w:space="0" w:color="auto"/>
            </w:tcBorders>
            <w:vAlign w:val="center"/>
            <w:hideMark/>
          </w:tcPr>
          <w:p w:rsidR="000140A3" w:rsidRPr="00411BCA" w:rsidRDefault="000140A3" w:rsidP="00680A3D">
            <w:pPr>
              <w:pStyle w:val="BodyTextIndent"/>
              <w:tabs>
                <w:tab w:val="left" w:pos="2584"/>
              </w:tabs>
              <w:spacing w:before="80" w:after="80" w:line="280" w:lineRule="exact"/>
              <w:ind w:left="0"/>
              <w:jc w:val="center"/>
              <w:rPr>
                <w:rFonts w:asciiTheme="majorHAnsi" w:hAnsiTheme="majorHAnsi" w:cstheme="majorHAnsi"/>
                <w:b/>
                <w:sz w:val="26"/>
                <w:szCs w:val="26"/>
              </w:rPr>
            </w:pPr>
            <w:r w:rsidRPr="00411BCA">
              <w:rPr>
                <w:rFonts w:asciiTheme="majorHAnsi" w:hAnsiTheme="majorHAnsi" w:cstheme="majorHAnsi"/>
                <w:b/>
                <w:sz w:val="26"/>
                <w:szCs w:val="26"/>
              </w:rPr>
              <w:t>Không đạt</w:t>
            </w:r>
          </w:p>
        </w:tc>
      </w:tr>
    </w:tbl>
    <w:p w:rsidR="00D028AA" w:rsidRDefault="00D028AA" w:rsidP="00A148BE">
      <w:pPr>
        <w:jc w:val="center"/>
        <w:rPr>
          <w:rFonts w:asciiTheme="majorHAnsi" w:eastAsia="Times New Roman" w:hAnsiTheme="majorHAnsi" w:cstheme="majorHAnsi"/>
          <w:b/>
          <w:bCs/>
          <w:iCs/>
          <w:sz w:val="26"/>
          <w:szCs w:val="26"/>
          <w:lang w:val="es-ES"/>
        </w:rPr>
      </w:pPr>
    </w:p>
    <w:p w:rsidR="00B216C4" w:rsidRPr="00A148BE" w:rsidRDefault="00B216C4" w:rsidP="00A148BE">
      <w:pPr>
        <w:jc w:val="center"/>
        <w:rPr>
          <w:rFonts w:asciiTheme="majorHAnsi" w:eastAsia="Times New Roman" w:hAnsiTheme="majorHAnsi" w:cstheme="majorHAnsi"/>
          <w:b/>
          <w:bCs/>
          <w:iCs/>
          <w:sz w:val="26"/>
          <w:szCs w:val="26"/>
          <w:lang w:val="es-ES"/>
        </w:rPr>
      </w:pPr>
      <w:r w:rsidRPr="00A148BE">
        <w:rPr>
          <w:rFonts w:asciiTheme="majorHAnsi" w:eastAsia="Times New Roman" w:hAnsiTheme="majorHAnsi" w:cstheme="majorHAnsi"/>
          <w:b/>
          <w:bCs/>
          <w:iCs/>
          <w:sz w:val="26"/>
          <w:szCs w:val="26"/>
          <w:lang w:val="es-ES"/>
        </w:rPr>
        <w:t>BIỂU MẪU</w:t>
      </w:r>
    </w:p>
    <w:p w:rsidR="00B216C4" w:rsidRPr="00A148BE" w:rsidRDefault="00B216C4" w:rsidP="00A148BE">
      <w:pPr>
        <w:keepNext/>
        <w:spacing w:before="240" w:after="60"/>
        <w:jc w:val="right"/>
        <w:outlineLvl w:val="1"/>
        <w:rPr>
          <w:rFonts w:asciiTheme="majorHAnsi" w:eastAsia="Times New Roman" w:hAnsiTheme="majorHAnsi" w:cstheme="majorHAnsi"/>
          <w:b/>
          <w:bCs/>
          <w:iCs/>
          <w:sz w:val="26"/>
          <w:szCs w:val="26"/>
          <w:u w:val="single"/>
          <w:lang w:val="es-ES"/>
        </w:rPr>
      </w:pPr>
      <w:r w:rsidRPr="00A148BE">
        <w:rPr>
          <w:rFonts w:asciiTheme="majorHAnsi" w:eastAsia="Times New Roman" w:hAnsiTheme="majorHAnsi" w:cstheme="majorHAnsi"/>
          <w:b/>
          <w:bCs/>
          <w:iCs/>
          <w:sz w:val="26"/>
          <w:szCs w:val="26"/>
          <w:u w:val="single"/>
          <w:lang w:val="es-ES"/>
        </w:rPr>
        <w:t xml:space="preserve">Mẫu số 1  </w:t>
      </w:r>
    </w:p>
    <w:p w:rsidR="00B216C4" w:rsidRPr="007F17F5" w:rsidRDefault="00B216C4" w:rsidP="00A148BE">
      <w:pPr>
        <w:keepNext/>
        <w:spacing w:before="240" w:after="60"/>
        <w:jc w:val="center"/>
        <w:outlineLvl w:val="1"/>
        <w:rPr>
          <w:rFonts w:asciiTheme="majorHAnsi" w:eastAsia="Times New Roman" w:hAnsiTheme="majorHAnsi" w:cstheme="majorHAnsi"/>
          <w:b/>
          <w:bCs/>
          <w:iCs/>
          <w:sz w:val="32"/>
          <w:szCs w:val="32"/>
          <w:u w:val="single"/>
          <w:lang w:val="es-ES"/>
        </w:rPr>
      </w:pPr>
      <w:bookmarkStart w:id="2" w:name="_Toc466556606"/>
      <w:r w:rsidRPr="007F17F5">
        <w:rPr>
          <w:rFonts w:asciiTheme="majorHAnsi" w:eastAsia="Times New Roman" w:hAnsiTheme="majorHAnsi" w:cstheme="majorHAnsi"/>
          <w:b/>
          <w:iCs/>
          <w:sz w:val="32"/>
          <w:szCs w:val="32"/>
          <w:lang w:val="es-ES"/>
        </w:rPr>
        <w:t xml:space="preserve">ĐƠN CHÀO </w:t>
      </w:r>
      <w:bookmarkEnd w:id="2"/>
      <w:r w:rsidRPr="007F17F5">
        <w:rPr>
          <w:rFonts w:asciiTheme="majorHAnsi" w:eastAsia="Times New Roman" w:hAnsiTheme="majorHAnsi" w:cstheme="majorHAnsi"/>
          <w:b/>
          <w:iCs/>
          <w:sz w:val="32"/>
          <w:szCs w:val="32"/>
          <w:lang w:val="es-ES"/>
        </w:rPr>
        <w:t xml:space="preserve">GIÁ </w:t>
      </w:r>
    </w:p>
    <w:p w:rsidR="00B216C4" w:rsidRPr="00A148BE" w:rsidRDefault="00B216C4" w:rsidP="00A148BE">
      <w:pPr>
        <w:spacing w:before="60" w:after="60"/>
        <w:jc w:val="both"/>
        <w:rPr>
          <w:rFonts w:asciiTheme="majorHAnsi" w:eastAsia="Times New Roman" w:hAnsiTheme="majorHAnsi" w:cstheme="majorHAnsi"/>
          <w:sz w:val="26"/>
          <w:szCs w:val="26"/>
          <w:lang w:val="es-ES"/>
        </w:rPr>
      </w:pPr>
    </w:p>
    <w:p w:rsidR="00B216C4" w:rsidRPr="00A148BE" w:rsidRDefault="00B216C4" w:rsidP="00A148BE">
      <w:pPr>
        <w:spacing w:before="60" w:after="60"/>
        <w:jc w:val="right"/>
        <w:rPr>
          <w:rFonts w:asciiTheme="majorHAnsi" w:eastAsia="Times New Roman" w:hAnsiTheme="majorHAnsi" w:cstheme="majorHAnsi"/>
          <w:sz w:val="26"/>
          <w:szCs w:val="26"/>
          <w:lang w:val="es-ES"/>
        </w:rPr>
      </w:pPr>
      <w:r w:rsidRPr="00A148BE">
        <w:rPr>
          <w:rFonts w:asciiTheme="majorHAnsi" w:eastAsia="Times New Roman" w:hAnsiTheme="majorHAnsi" w:cstheme="majorHAnsi"/>
          <w:sz w:val="26"/>
          <w:szCs w:val="26"/>
          <w:lang w:val="es-ES"/>
        </w:rPr>
        <w:t>________, ngày ____ tháng ____ năm ____</w:t>
      </w:r>
    </w:p>
    <w:p w:rsidR="00B216C4" w:rsidRPr="00A148BE" w:rsidRDefault="00B216C4" w:rsidP="00A148BE">
      <w:pPr>
        <w:spacing w:before="60" w:after="60"/>
        <w:jc w:val="both"/>
        <w:rPr>
          <w:rFonts w:asciiTheme="majorHAnsi" w:eastAsia="Times New Roman" w:hAnsiTheme="majorHAnsi" w:cstheme="majorHAnsi"/>
          <w:sz w:val="26"/>
          <w:szCs w:val="26"/>
          <w:lang w:val="es-ES"/>
        </w:rPr>
      </w:pPr>
    </w:p>
    <w:p w:rsidR="00B216C4" w:rsidRPr="00A148BE" w:rsidRDefault="00B216C4" w:rsidP="00A148BE">
      <w:pPr>
        <w:spacing w:before="60" w:after="60"/>
        <w:ind w:left="720" w:firstLine="720"/>
        <w:jc w:val="both"/>
        <w:rPr>
          <w:rFonts w:asciiTheme="majorHAnsi" w:eastAsia="Times New Roman" w:hAnsiTheme="majorHAnsi" w:cstheme="majorHAnsi"/>
          <w:i/>
          <w:iCs/>
          <w:sz w:val="26"/>
          <w:szCs w:val="26"/>
          <w:lang w:val="es-ES"/>
        </w:rPr>
      </w:pPr>
      <w:r w:rsidRPr="00A148BE">
        <w:rPr>
          <w:rFonts w:asciiTheme="majorHAnsi" w:eastAsia="Times New Roman" w:hAnsiTheme="majorHAnsi" w:cstheme="majorHAnsi"/>
          <w:sz w:val="26"/>
          <w:szCs w:val="26"/>
          <w:lang w:val="es-ES"/>
        </w:rPr>
        <w:t xml:space="preserve">Kính gửi: __________________ </w:t>
      </w:r>
      <w:r w:rsidRPr="00A148BE">
        <w:rPr>
          <w:rFonts w:asciiTheme="majorHAnsi" w:eastAsia="Times New Roman" w:hAnsiTheme="majorHAnsi" w:cstheme="majorHAnsi"/>
          <w:i/>
          <w:iCs/>
          <w:sz w:val="26"/>
          <w:szCs w:val="26"/>
          <w:lang w:val="es-ES"/>
        </w:rPr>
        <w:t>[Ghi tên bên mời thầu]</w:t>
      </w:r>
    </w:p>
    <w:p w:rsidR="00B216C4" w:rsidRPr="00A148BE" w:rsidRDefault="00B216C4" w:rsidP="00A148BE">
      <w:pPr>
        <w:spacing w:before="60" w:after="60"/>
        <w:ind w:left="720" w:firstLine="720"/>
        <w:jc w:val="both"/>
        <w:rPr>
          <w:rFonts w:asciiTheme="majorHAnsi" w:eastAsia="Times New Roman" w:hAnsiTheme="majorHAnsi" w:cstheme="majorHAnsi"/>
          <w:sz w:val="26"/>
          <w:szCs w:val="26"/>
          <w:lang w:val="es-ES"/>
        </w:rPr>
      </w:pPr>
      <w:r w:rsidRPr="00A148BE">
        <w:rPr>
          <w:rFonts w:asciiTheme="majorHAnsi" w:eastAsia="Times New Roman" w:hAnsiTheme="majorHAnsi" w:cstheme="majorHAnsi"/>
          <w:i/>
          <w:iCs/>
          <w:sz w:val="26"/>
          <w:szCs w:val="26"/>
          <w:lang w:val="es-ES"/>
        </w:rPr>
        <w:tab/>
      </w:r>
      <w:r w:rsidRPr="00A148BE">
        <w:rPr>
          <w:rFonts w:asciiTheme="majorHAnsi" w:eastAsia="Times New Roman" w:hAnsiTheme="majorHAnsi" w:cstheme="majorHAnsi"/>
          <w:sz w:val="26"/>
          <w:szCs w:val="26"/>
          <w:lang w:val="es-ES"/>
        </w:rPr>
        <w:t>(sau đây gọi là bên mời thầu)</w:t>
      </w:r>
    </w:p>
    <w:p w:rsidR="00B216C4" w:rsidRPr="00A148BE" w:rsidRDefault="00B216C4" w:rsidP="00A148BE">
      <w:pPr>
        <w:spacing w:before="60" w:after="60"/>
        <w:jc w:val="both"/>
        <w:rPr>
          <w:rFonts w:asciiTheme="majorHAnsi" w:eastAsia="Times New Roman" w:hAnsiTheme="majorHAnsi" w:cstheme="majorHAnsi"/>
          <w:sz w:val="26"/>
          <w:szCs w:val="26"/>
          <w:lang w:val="es-ES"/>
        </w:rPr>
      </w:pPr>
    </w:p>
    <w:p w:rsidR="00B216C4" w:rsidRPr="00A148BE" w:rsidRDefault="00B216C4" w:rsidP="00A148BE">
      <w:pPr>
        <w:spacing w:before="60" w:after="60"/>
        <w:ind w:firstLine="720"/>
        <w:jc w:val="both"/>
        <w:rPr>
          <w:rFonts w:asciiTheme="majorHAnsi" w:eastAsia="Times New Roman" w:hAnsiTheme="majorHAnsi" w:cstheme="majorHAnsi"/>
          <w:sz w:val="26"/>
          <w:szCs w:val="26"/>
          <w:lang w:val="es-ES"/>
        </w:rPr>
      </w:pPr>
      <w:r w:rsidRPr="00A148BE">
        <w:rPr>
          <w:rFonts w:asciiTheme="majorHAnsi" w:eastAsia="Times New Roman" w:hAnsiTheme="majorHAnsi" w:cstheme="majorHAnsi"/>
          <w:sz w:val="26"/>
          <w:szCs w:val="26"/>
          <w:lang w:val="es-ES"/>
        </w:rPr>
        <w:t xml:space="preserve">Sau khi nghiên cứu hồ sơ yêu cầu chào giá cạnh tranh và văn bản sửa đổi hồ sơ yêu cầu chào giá cạnh tranh số ____ </w:t>
      </w:r>
      <w:r w:rsidRPr="00A148BE">
        <w:rPr>
          <w:rFonts w:asciiTheme="majorHAnsi" w:eastAsia="Times New Roman" w:hAnsiTheme="majorHAnsi" w:cstheme="majorHAnsi"/>
          <w:i/>
          <w:iCs/>
          <w:sz w:val="26"/>
          <w:szCs w:val="26"/>
          <w:lang w:val="es-ES"/>
        </w:rPr>
        <w:t xml:space="preserve">[Ghi số, ngày của văn bản sửa đổi, nếu có] </w:t>
      </w:r>
      <w:r w:rsidRPr="00A148BE">
        <w:rPr>
          <w:rFonts w:asciiTheme="majorHAnsi" w:eastAsia="Times New Roman" w:hAnsiTheme="majorHAnsi" w:cstheme="majorHAnsi"/>
          <w:sz w:val="26"/>
          <w:szCs w:val="26"/>
          <w:lang w:val="es-ES"/>
        </w:rPr>
        <w:t xml:space="preserve">mà chúng tôi đã nhận được, chúng tôi, ____ </w:t>
      </w:r>
      <w:r w:rsidRPr="00A148BE">
        <w:rPr>
          <w:rFonts w:asciiTheme="majorHAnsi" w:eastAsia="Times New Roman" w:hAnsiTheme="majorHAnsi" w:cstheme="majorHAnsi"/>
          <w:i/>
          <w:iCs/>
          <w:sz w:val="26"/>
          <w:szCs w:val="26"/>
          <w:lang w:val="es-ES"/>
        </w:rPr>
        <w:t>[Ghi tên nhà thầu],</w:t>
      </w:r>
      <w:r w:rsidRPr="00A148BE">
        <w:rPr>
          <w:rFonts w:asciiTheme="majorHAnsi" w:eastAsia="Times New Roman" w:hAnsiTheme="majorHAnsi" w:cstheme="majorHAnsi"/>
          <w:sz w:val="26"/>
          <w:szCs w:val="26"/>
          <w:lang w:val="es-ES"/>
        </w:rPr>
        <w:t xml:space="preserve"> cam kết thực hiện gói thầu ____ </w:t>
      </w:r>
      <w:r w:rsidRPr="00A148BE">
        <w:rPr>
          <w:rFonts w:asciiTheme="majorHAnsi" w:eastAsia="Times New Roman" w:hAnsiTheme="majorHAnsi" w:cstheme="majorHAnsi"/>
          <w:i/>
          <w:iCs/>
          <w:sz w:val="26"/>
          <w:szCs w:val="26"/>
          <w:lang w:val="es-ES"/>
        </w:rPr>
        <w:t>[Ghi tên gói thầu]</w:t>
      </w:r>
      <w:r w:rsidRPr="00A148BE">
        <w:rPr>
          <w:rFonts w:asciiTheme="majorHAnsi" w:eastAsia="Times New Roman" w:hAnsiTheme="majorHAnsi" w:cstheme="majorHAnsi"/>
          <w:sz w:val="26"/>
          <w:szCs w:val="26"/>
          <w:lang w:val="es-ES"/>
        </w:rPr>
        <w:t xml:space="preserve"> theo đúng yêu cầu của hồ sơ yêu cầu với tổng số tiền là ____ </w:t>
      </w:r>
      <w:r w:rsidRPr="00A148BE">
        <w:rPr>
          <w:rFonts w:asciiTheme="majorHAnsi" w:eastAsia="Times New Roman" w:hAnsiTheme="majorHAnsi" w:cstheme="majorHAnsi"/>
          <w:i/>
          <w:iCs/>
          <w:sz w:val="26"/>
          <w:szCs w:val="26"/>
          <w:lang w:val="es-ES"/>
        </w:rPr>
        <w:t xml:space="preserve">[Ghi giá trị bằng số, bằng chữ] </w:t>
      </w:r>
      <w:r w:rsidRPr="00A148BE" w:rsidDel="002F308B">
        <w:rPr>
          <w:rFonts w:asciiTheme="majorHAnsi" w:eastAsia="Times New Roman" w:hAnsiTheme="majorHAnsi" w:cstheme="majorHAnsi"/>
          <w:sz w:val="26"/>
          <w:szCs w:val="26"/>
          <w:lang w:val="es-ES"/>
        </w:rPr>
        <w:t>cùng với biểu giá kèm theo</w:t>
      </w:r>
      <w:r w:rsidRPr="00A148BE">
        <w:rPr>
          <w:rFonts w:asciiTheme="majorHAnsi" w:eastAsia="Times New Roman" w:hAnsiTheme="majorHAnsi" w:cstheme="majorHAnsi"/>
          <w:sz w:val="26"/>
          <w:szCs w:val="26"/>
          <w:lang w:val="es-ES"/>
        </w:rPr>
        <w:t xml:space="preserve">, thi công trong thời gian _____ </w:t>
      </w:r>
      <w:r w:rsidRPr="00A148BE">
        <w:rPr>
          <w:rFonts w:asciiTheme="majorHAnsi" w:eastAsia="Times New Roman" w:hAnsiTheme="majorHAnsi" w:cstheme="majorHAnsi"/>
          <w:i/>
          <w:iCs/>
          <w:sz w:val="26"/>
          <w:szCs w:val="26"/>
          <w:lang w:val="es-ES"/>
        </w:rPr>
        <w:t>[Ghi tổng thời gian để thi công hoàn thành gói thầu]</w:t>
      </w:r>
      <w:r w:rsidRPr="00A148BE">
        <w:rPr>
          <w:rFonts w:asciiTheme="majorHAnsi" w:eastAsia="Times New Roman" w:hAnsiTheme="majorHAnsi" w:cstheme="majorHAnsi"/>
          <w:sz w:val="26"/>
          <w:szCs w:val="26"/>
          <w:lang w:val="es-ES"/>
        </w:rPr>
        <w:t>.</w:t>
      </w:r>
    </w:p>
    <w:p w:rsidR="00B216C4" w:rsidRPr="00A148BE" w:rsidRDefault="00B216C4" w:rsidP="00A148BE">
      <w:pPr>
        <w:spacing w:before="60" w:after="60"/>
        <w:ind w:firstLine="720"/>
        <w:jc w:val="both"/>
        <w:rPr>
          <w:rFonts w:asciiTheme="majorHAnsi" w:eastAsia="Times New Roman" w:hAnsiTheme="majorHAnsi" w:cstheme="majorHAnsi"/>
          <w:sz w:val="26"/>
          <w:szCs w:val="26"/>
          <w:lang w:val="es-ES"/>
        </w:rPr>
      </w:pPr>
      <w:r w:rsidRPr="00A148BE">
        <w:rPr>
          <w:rFonts w:asciiTheme="majorHAnsi" w:eastAsia="Times New Roman" w:hAnsiTheme="majorHAnsi" w:cstheme="majorHAnsi"/>
          <w:sz w:val="26"/>
          <w:szCs w:val="26"/>
          <w:lang w:val="es-ES"/>
        </w:rPr>
        <w:t>Nếu hồ sơ chào giá của chúng tôi được chấp nhận, chúng tôi cam kết cung cấp hàng hóa theo đúng các điều khoản được thỏa thuận trong hợp đồng.</w:t>
      </w:r>
    </w:p>
    <w:p w:rsidR="00B216C4" w:rsidRPr="00A148BE" w:rsidRDefault="00B216C4" w:rsidP="00A148BE">
      <w:pPr>
        <w:spacing w:before="60" w:after="60"/>
        <w:ind w:firstLine="720"/>
        <w:jc w:val="both"/>
        <w:rPr>
          <w:rFonts w:asciiTheme="majorHAnsi" w:eastAsia="Times New Roman" w:hAnsiTheme="majorHAnsi" w:cstheme="majorHAnsi"/>
          <w:i/>
          <w:iCs/>
          <w:sz w:val="26"/>
          <w:szCs w:val="26"/>
          <w:lang w:val="es-ES"/>
        </w:rPr>
      </w:pPr>
      <w:r w:rsidRPr="00A148BE">
        <w:rPr>
          <w:rFonts w:asciiTheme="majorHAnsi" w:eastAsia="Times New Roman" w:hAnsiTheme="majorHAnsi" w:cstheme="majorHAnsi"/>
          <w:sz w:val="26"/>
          <w:szCs w:val="26"/>
          <w:lang w:val="es-ES"/>
        </w:rPr>
        <w:t xml:space="preserve">Hồ sơ chào giá này có hiệu lực trong thời gian ____ ngày </w:t>
      </w:r>
      <w:r w:rsidRPr="00A148BE">
        <w:rPr>
          <w:rFonts w:asciiTheme="majorHAnsi" w:eastAsia="Times New Roman" w:hAnsiTheme="majorHAnsi" w:cstheme="majorHAnsi"/>
          <w:i/>
          <w:iCs/>
          <w:sz w:val="26"/>
          <w:szCs w:val="26"/>
          <w:lang w:val="pl-PL"/>
        </w:rPr>
        <w:t>[Ghi số ngày]</w:t>
      </w:r>
      <w:r w:rsidRPr="00A148BE">
        <w:rPr>
          <w:rFonts w:asciiTheme="majorHAnsi" w:eastAsia="Times New Roman" w:hAnsiTheme="majorHAnsi" w:cstheme="majorHAnsi"/>
          <w:sz w:val="26"/>
          <w:szCs w:val="26"/>
          <w:lang w:val="es-ES"/>
        </w:rPr>
        <w:t xml:space="preserve">, kể từ ___ giờ, ngày ____ tháng ____ năm ____ </w:t>
      </w:r>
      <w:r w:rsidRPr="00A148BE">
        <w:rPr>
          <w:rFonts w:asciiTheme="majorHAnsi" w:eastAsia="Times New Roman" w:hAnsiTheme="majorHAnsi" w:cstheme="majorHAnsi"/>
          <w:i/>
          <w:iCs/>
          <w:sz w:val="26"/>
          <w:szCs w:val="26"/>
          <w:lang w:val="es-ES"/>
        </w:rPr>
        <w:t>[Ghi thời điểm hết hạn nộp hồ sơ chào giá].</w:t>
      </w:r>
    </w:p>
    <w:p w:rsidR="00B216C4" w:rsidRPr="00A148BE" w:rsidRDefault="00B216C4" w:rsidP="00A148BE">
      <w:pPr>
        <w:spacing w:before="60" w:after="60"/>
        <w:ind w:firstLine="720"/>
        <w:jc w:val="both"/>
        <w:rPr>
          <w:rFonts w:asciiTheme="majorHAnsi" w:eastAsia="Times New Roman" w:hAnsiTheme="majorHAnsi" w:cstheme="majorHAnsi"/>
          <w:sz w:val="26"/>
          <w:szCs w:val="26"/>
          <w:lang w:val="es-ES"/>
        </w:rPr>
      </w:pPr>
    </w:p>
    <w:p w:rsidR="00B216C4" w:rsidRPr="00A148BE" w:rsidRDefault="00B216C4" w:rsidP="00A148BE">
      <w:pPr>
        <w:tabs>
          <w:tab w:val="center" w:pos="5670"/>
        </w:tabs>
        <w:spacing w:after="120"/>
        <w:ind w:firstLine="720"/>
        <w:jc w:val="both"/>
        <w:rPr>
          <w:rFonts w:asciiTheme="majorHAnsi" w:eastAsia="Times New Roman" w:hAnsiTheme="majorHAnsi" w:cstheme="majorHAnsi"/>
          <w:b/>
          <w:bCs/>
          <w:sz w:val="26"/>
          <w:szCs w:val="26"/>
          <w:vertAlign w:val="superscript"/>
          <w:lang w:val="es-ES"/>
        </w:rPr>
      </w:pPr>
      <w:r w:rsidRPr="00A148BE">
        <w:rPr>
          <w:rFonts w:asciiTheme="majorHAnsi" w:eastAsia="Times New Roman" w:hAnsiTheme="majorHAnsi" w:cstheme="majorHAnsi"/>
          <w:b/>
          <w:bCs/>
          <w:sz w:val="26"/>
          <w:szCs w:val="26"/>
          <w:lang w:val="es-ES"/>
        </w:rPr>
        <w:tab/>
        <w:t xml:space="preserve">Đại diện hợp pháp của nhà </w:t>
      </w:r>
      <w:proofErr w:type="gramStart"/>
      <w:r w:rsidRPr="00A148BE">
        <w:rPr>
          <w:rFonts w:asciiTheme="majorHAnsi" w:eastAsia="Times New Roman" w:hAnsiTheme="majorHAnsi" w:cstheme="majorHAnsi"/>
          <w:b/>
          <w:bCs/>
          <w:sz w:val="26"/>
          <w:szCs w:val="26"/>
          <w:lang w:val="es-ES"/>
        </w:rPr>
        <w:t>thầu</w:t>
      </w:r>
      <w:r w:rsidRPr="00A148BE">
        <w:rPr>
          <w:rFonts w:asciiTheme="majorHAnsi" w:eastAsia="Times New Roman" w:hAnsiTheme="majorHAnsi" w:cstheme="majorHAnsi"/>
          <w:sz w:val="26"/>
          <w:szCs w:val="26"/>
          <w:vertAlign w:val="superscript"/>
          <w:lang w:val="es-ES"/>
        </w:rPr>
        <w:t>(</w:t>
      </w:r>
      <w:proofErr w:type="gramEnd"/>
      <w:r w:rsidRPr="00A148BE">
        <w:rPr>
          <w:rFonts w:asciiTheme="majorHAnsi" w:eastAsia="Times New Roman" w:hAnsiTheme="majorHAnsi" w:cstheme="majorHAnsi"/>
          <w:sz w:val="26"/>
          <w:szCs w:val="26"/>
          <w:vertAlign w:val="superscript"/>
          <w:lang w:val="es-ES"/>
        </w:rPr>
        <w:t>1)</w:t>
      </w:r>
    </w:p>
    <w:p w:rsidR="00B216C4" w:rsidRPr="00A148BE" w:rsidRDefault="00B216C4" w:rsidP="00A148BE">
      <w:pPr>
        <w:tabs>
          <w:tab w:val="center" w:pos="5670"/>
        </w:tabs>
        <w:spacing w:after="120"/>
        <w:ind w:firstLine="720"/>
        <w:jc w:val="both"/>
        <w:rPr>
          <w:rFonts w:asciiTheme="majorHAnsi" w:eastAsia="Times New Roman" w:hAnsiTheme="majorHAnsi" w:cstheme="majorHAnsi"/>
          <w:sz w:val="26"/>
          <w:szCs w:val="26"/>
          <w:lang w:val="es-ES"/>
        </w:rPr>
      </w:pPr>
      <w:r w:rsidRPr="00A148BE">
        <w:rPr>
          <w:rFonts w:asciiTheme="majorHAnsi" w:eastAsia="Times New Roman" w:hAnsiTheme="majorHAnsi" w:cstheme="majorHAnsi"/>
          <w:i/>
          <w:iCs/>
          <w:sz w:val="26"/>
          <w:szCs w:val="26"/>
          <w:lang w:val="es-ES"/>
        </w:rPr>
        <w:tab/>
        <w:t>[Ghi tên, chức danh, ký tên và đóng dấu]</w:t>
      </w:r>
    </w:p>
    <w:p w:rsidR="00B216C4" w:rsidRPr="00A148BE" w:rsidRDefault="00B216C4" w:rsidP="00A148BE">
      <w:pPr>
        <w:spacing w:before="60" w:after="60"/>
        <w:jc w:val="both"/>
        <w:rPr>
          <w:rFonts w:asciiTheme="majorHAnsi" w:eastAsia="Times New Roman" w:hAnsiTheme="majorHAnsi" w:cstheme="majorHAnsi"/>
          <w:i/>
          <w:iCs/>
          <w:sz w:val="26"/>
          <w:szCs w:val="26"/>
          <w:lang w:val="es-ES"/>
        </w:rPr>
      </w:pPr>
    </w:p>
    <w:p w:rsidR="00B216C4" w:rsidRPr="00A148BE" w:rsidRDefault="00B216C4" w:rsidP="00A148BE">
      <w:pPr>
        <w:spacing w:before="60" w:after="60"/>
        <w:jc w:val="both"/>
        <w:rPr>
          <w:rFonts w:asciiTheme="majorHAnsi" w:eastAsia="Times New Roman" w:hAnsiTheme="majorHAnsi" w:cstheme="majorHAnsi"/>
          <w:i/>
          <w:iCs/>
          <w:sz w:val="26"/>
          <w:szCs w:val="26"/>
          <w:lang w:val="es-ES"/>
        </w:rPr>
      </w:pPr>
    </w:p>
    <w:p w:rsidR="00B216C4" w:rsidRPr="00A148BE" w:rsidRDefault="00B216C4" w:rsidP="00A148BE">
      <w:pPr>
        <w:spacing w:before="60" w:after="60"/>
        <w:jc w:val="both"/>
        <w:rPr>
          <w:rFonts w:asciiTheme="majorHAnsi" w:eastAsia="Times New Roman" w:hAnsiTheme="majorHAnsi" w:cstheme="majorHAnsi"/>
          <w:i/>
          <w:iCs/>
          <w:sz w:val="26"/>
          <w:szCs w:val="26"/>
          <w:lang w:val="es-ES"/>
        </w:rPr>
      </w:pPr>
    </w:p>
    <w:p w:rsidR="00B216C4" w:rsidRPr="00A148BE" w:rsidRDefault="00B216C4" w:rsidP="00A148BE">
      <w:pPr>
        <w:spacing w:before="60" w:after="60"/>
        <w:jc w:val="both"/>
        <w:rPr>
          <w:rFonts w:asciiTheme="majorHAnsi" w:eastAsia="Times New Roman" w:hAnsiTheme="majorHAnsi" w:cstheme="majorHAnsi"/>
          <w:i/>
          <w:iCs/>
          <w:sz w:val="26"/>
          <w:szCs w:val="26"/>
          <w:lang w:val="es-ES"/>
        </w:rPr>
      </w:pPr>
    </w:p>
    <w:p w:rsidR="00B216C4" w:rsidRPr="00A148BE" w:rsidRDefault="00B216C4" w:rsidP="00A148BE">
      <w:pPr>
        <w:spacing w:before="60" w:after="60"/>
        <w:jc w:val="both"/>
        <w:rPr>
          <w:rFonts w:asciiTheme="majorHAnsi" w:eastAsia="Times New Roman" w:hAnsiTheme="majorHAnsi" w:cstheme="majorHAnsi"/>
          <w:sz w:val="26"/>
          <w:szCs w:val="26"/>
          <w:u w:val="single"/>
          <w:lang w:val="es-ES"/>
        </w:rPr>
      </w:pPr>
      <w:r w:rsidRPr="00A148BE">
        <w:rPr>
          <w:rFonts w:asciiTheme="majorHAnsi" w:eastAsia="Times New Roman" w:hAnsiTheme="majorHAnsi" w:cstheme="majorHAnsi"/>
          <w:sz w:val="26"/>
          <w:szCs w:val="26"/>
          <w:u w:val="single"/>
          <w:lang w:val="es-ES"/>
        </w:rPr>
        <w:t>Ghi chú:</w:t>
      </w:r>
    </w:p>
    <w:p w:rsidR="00B216C4" w:rsidRPr="00A148BE" w:rsidRDefault="00B216C4" w:rsidP="00A148BE">
      <w:pPr>
        <w:spacing w:after="0"/>
        <w:ind w:firstLine="720"/>
        <w:jc w:val="both"/>
        <w:rPr>
          <w:rFonts w:asciiTheme="majorHAnsi" w:eastAsia="Times New Roman" w:hAnsiTheme="majorHAnsi" w:cstheme="majorHAnsi"/>
          <w:sz w:val="26"/>
          <w:szCs w:val="26"/>
          <w:lang w:val="es-ES"/>
        </w:rPr>
      </w:pPr>
      <w:r w:rsidRPr="00A148BE">
        <w:rPr>
          <w:rFonts w:asciiTheme="majorHAnsi" w:eastAsia="Times New Roman" w:hAnsiTheme="majorHAnsi" w:cstheme="majorHAnsi"/>
          <w:sz w:val="26"/>
          <w:szCs w:val="26"/>
          <w:lang w:val="es-ES"/>
        </w:rPr>
        <w:t xml:space="preserve"> (1) Trường hợp đại diện theo pháp luật của nhà thầu ủy quyền cho cấp dưới ký đơn chào giá thì phải gửi kèm theo Giấy ủy quyền theo Mẫu số 2 Phần này. Trường hợp tại Điều lệ công ty, Quyết định thành lập chi nhánhhoặc tại các tài liệu khác liên quan có phân công trách nhiệm cho cấp dưới ký đơn chào giá thì phải gửi kèm theo bản chụp các văn bản, tài liệu này (không cần lập Giấy ủy quyền theo Mẫu số 2 Phần này). Trước khi ký kết hợp đồng, nhà thầu trúng thầu phải trình chủ đầu tư bản chụp được chứng thực của các văn bản, tài liệu này. </w:t>
      </w:r>
    </w:p>
    <w:p w:rsidR="00D028AA" w:rsidRDefault="00D028AA" w:rsidP="00A148BE">
      <w:pPr>
        <w:keepNext/>
        <w:spacing w:before="240" w:after="60"/>
        <w:jc w:val="right"/>
        <w:outlineLvl w:val="1"/>
        <w:rPr>
          <w:rFonts w:asciiTheme="majorHAnsi" w:eastAsia="Times New Roman" w:hAnsiTheme="majorHAnsi" w:cstheme="majorHAnsi"/>
          <w:b/>
          <w:bCs/>
          <w:iCs/>
          <w:sz w:val="26"/>
          <w:szCs w:val="26"/>
          <w:u w:val="single"/>
        </w:rPr>
      </w:pPr>
      <w:bookmarkStart w:id="3" w:name="_Toc250921116"/>
      <w:bookmarkStart w:id="4" w:name="_Toc463876165"/>
      <w:bookmarkStart w:id="5" w:name="_Toc466556607"/>
    </w:p>
    <w:p w:rsidR="00B216C4" w:rsidRPr="00A148BE" w:rsidRDefault="00B216C4" w:rsidP="00A148BE">
      <w:pPr>
        <w:keepNext/>
        <w:spacing w:before="240" w:after="60"/>
        <w:jc w:val="right"/>
        <w:outlineLvl w:val="1"/>
        <w:rPr>
          <w:rFonts w:asciiTheme="majorHAnsi" w:eastAsia="Times New Roman" w:hAnsiTheme="majorHAnsi" w:cstheme="majorHAnsi"/>
          <w:b/>
          <w:bCs/>
          <w:iCs/>
          <w:sz w:val="26"/>
          <w:szCs w:val="26"/>
          <w:u w:val="single"/>
        </w:rPr>
      </w:pPr>
      <w:r w:rsidRPr="00A148BE">
        <w:rPr>
          <w:rFonts w:asciiTheme="majorHAnsi" w:eastAsia="Times New Roman" w:hAnsiTheme="majorHAnsi" w:cstheme="majorHAnsi"/>
          <w:b/>
          <w:bCs/>
          <w:iCs/>
          <w:sz w:val="26"/>
          <w:szCs w:val="26"/>
          <w:u w:val="single"/>
        </w:rPr>
        <w:t>Mẫu số 2</w:t>
      </w:r>
      <w:bookmarkEnd w:id="3"/>
      <w:bookmarkEnd w:id="4"/>
      <w:bookmarkEnd w:id="5"/>
    </w:p>
    <w:p w:rsidR="00B216C4" w:rsidRPr="007F17F5" w:rsidRDefault="00B216C4" w:rsidP="00A148BE">
      <w:pPr>
        <w:keepNext/>
        <w:spacing w:before="240" w:after="60"/>
        <w:jc w:val="center"/>
        <w:outlineLvl w:val="1"/>
        <w:rPr>
          <w:rFonts w:asciiTheme="majorHAnsi" w:eastAsia="Times New Roman" w:hAnsiTheme="majorHAnsi" w:cstheme="majorHAnsi"/>
          <w:b/>
          <w:bCs/>
          <w:iCs/>
          <w:sz w:val="32"/>
          <w:szCs w:val="32"/>
          <w:vertAlign w:val="superscript"/>
          <w:lang w:val="es-ES"/>
        </w:rPr>
      </w:pPr>
      <w:bookmarkStart w:id="6" w:name="_Toc466556608"/>
      <w:r w:rsidRPr="007F17F5">
        <w:rPr>
          <w:rFonts w:asciiTheme="majorHAnsi" w:eastAsia="Times New Roman" w:hAnsiTheme="majorHAnsi" w:cstheme="majorHAnsi"/>
          <w:b/>
          <w:iCs/>
          <w:sz w:val="32"/>
          <w:szCs w:val="32"/>
          <w:lang w:val="es-ES"/>
        </w:rPr>
        <w:t xml:space="preserve">GIẤY ỦY </w:t>
      </w:r>
      <w:proofErr w:type="gramStart"/>
      <w:r w:rsidRPr="007F17F5">
        <w:rPr>
          <w:rFonts w:asciiTheme="majorHAnsi" w:eastAsia="Times New Roman" w:hAnsiTheme="majorHAnsi" w:cstheme="majorHAnsi"/>
          <w:b/>
          <w:iCs/>
          <w:sz w:val="32"/>
          <w:szCs w:val="32"/>
          <w:lang w:val="es-ES"/>
        </w:rPr>
        <w:t>QUYỀN</w:t>
      </w:r>
      <w:r w:rsidRPr="007F17F5">
        <w:rPr>
          <w:rFonts w:asciiTheme="majorHAnsi" w:eastAsia="Times New Roman" w:hAnsiTheme="majorHAnsi" w:cstheme="majorHAnsi"/>
          <w:b/>
          <w:bCs/>
          <w:iCs/>
          <w:sz w:val="32"/>
          <w:szCs w:val="32"/>
          <w:vertAlign w:val="superscript"/>
          <w:lang w:val="es-ES"/>
        </w:rPr>
        <w:t>(</w:t>
      </w:r>
      <w:proofErr w:type="gramEnd"/>
      <w:r w:rsidRPr="007F17F5">
        <w:rPr>
          <w:rFonts w:asciiTheme="majorHAnsi" w:eastAsia="Times New Roman" w:hAnsiTheme="majorHAnsi" w:cstheme="majorHAnsi"/>
          <w:b/>
          <w:bCs/>
          <w:iCs/>
          <w:sz w:val="32"/>
          <w:szCs w:val="32"/>
          <w:vertAlign w:val="superscript"/>
          <w:lang w:val="es-ES"/>
        </w:rPr>
        <w:t>1)</w:t>
      </w:r>
      <w:bookmarkEnd w:id="6"/>
    </w:p>
    <w:p w:rsidR="00B216C4" w:rsidRPr="00A148BE" w:rsidRDefault="00B216C4" w:rsidP="00A148BE">
      <w:pPr>
        <w:spacing w:before="120" w:after="0"/>
        <w:jc w:val="both"/>
        <w:rPr>
          <w:rFonts w:asciiTheme="majorHAnsi" w:eastAsia="Times New Roman" w:hAnsiTheme="majorHAnsi" w:cstheme="majorHAnsi"/>
          <w:sz w:val="26"/>
          <w:szCs w:val="26"/>
          <w:lang w:val="es-ES"/>
        </w:rPr>
      </w:pPr>
      <w:r w:rsidRPr="00A148BE">
        <w:rPr>
          <w:rFonts w:asciiTheme="majorHAnsi" w:eastAsia="Times New Roman" w:hAnsiTheme="majorHAnsi" w:cstheme="majorHAnsi"/>
          <w:i/>
          <w:iCs/>
          <w:sz w:val="26"/>
          <w:szCs w:val="26"/>
          <w:lang w:val="es-ES"/>
        </w:rPr>
        <w:tab/>
      </w:r>
      <w:r w:rsidRPr="00A148BE">
        <w:rPr>
          <w:rFonts w:asciiTheme="majorHAnsi" w:eastAsia="Times New Roman" w:hAnsiTheme="majorHAnsi" w:cstheme="majorHAnsi"/>
          <w:sz w:val="26"/>
          <w:szCs w:val="26"/>
          <w:lang w:val="es-ES"/>
        </w:rPr>
        <w:t>Hôm nay, ngày ____ tháng ____ năm ____, tại ____</w:t>
      </w:r>
    </w:p>
    <w:p w:rsidR="00B216C4" w:rsidRPr="00A148BE" w:rsidRDefault="00B216C4" w:rsidP="00A148BE">
      <w:pPr>
        <w:spacing w:after="0"/>
        <w:jc w:val="both"/>
        <w:rPr>
          <w:rFonts w:asciiTheme="majorHAnsi" w:eastAsia="Times New Roman" w:hAnsiTheme="majorHAnsi" w:cstheme="majorHAnsi"/>
          <w:sz w:val="26"/>
          <w:szCs w:val="26"/>
          <w:lang w:val="es-ES"/>
        </w:rPr>
      </w:pPr>
    </w:p>
    <w:p w:rsidR="00B216C4" w:rsidRPr="00A148BE" w:rsidRDefault="00B216C4" w:rsidP="00A148BE">
      <w:pPr>
        <w:spacing w:after="0"/>
        <w:ind w:firstLine="720"/>
        <w:jc w:val="both"/>
        <w:rPr>
          <w:rFonts w:asciiTheme="majorHAnsi" w:eastAsia="Times New Roman" w:hAnsiTheme="majorHAnsi" w:cstheme="majorHAnsi"/>
          <w:sz w:val="26"/>
          <w:szCs w:val="26"/>
          <w:lang w:val="es-ES"/>
        </w:rPr>
      </w:pPr>
      <w:r w:rsidRPr="00A148BE">
        <w:rPr>
          <w:rFonts w:asciiTheme="majorHAnsi" w:eastAsia="Times New Roman" w:hAnsiTheme="majorHAnsi" w:cstheme="majorHAnsi"/>
          <w:sz w:val="26"/>
          <w:szCs w:val="26"/>
          <w:lang w:val="es-ES"/>
        </w:rPr>
        <w:t>Tôi là____</w:t>
      </w:r>
      <w:r w:rsidRPr="00A148BE">
        <w:rPr>
          <w:rFonts w:asciiTheme="majorHAnsi" w:eastAsia="Times New Roman" w:hAnsiTheme="majorHAnsi" w:cstheme="majorHAnsi"/>
          <w:i/>
          <w:iCs/>
          <w:sz w:val="26"/>
          <w:szCs w:val="26"/>
          <w:lang w:val="es-ES"/>
        </w:rPr>
        <w:t>[Ghi tên, số CMND hoặc số hộ chiếu, chức danh của người đại diện theo pháp luật của nhà thầu],</w:t>
      </w:r>
      <w:r w:rsidRPr="00A148BE">
        <w:rPr>
          <w:rFonts w:asciiTheme="majorHAnsi" w:eastAsia="Times New Roman" w:hAnsiTheme="majorHAnsi" w:cstheme="majorHAnsi"/>
          <w:sz w:val="26"/>
          <w:szCs w:val="26"/>
          <w:lang w:val="es-ES"/>
        </w:rPr>
        <w:t xml:space="preserve"> làngười đại diện theo pháp luật của ____</w:t>
      </w:r>
      <w:r w:rsidRPr="00A148BE">
        <w:rPr>
          <w:rFonts w:asciiTheme="majorHAnsi" w:eastAsia="Times New Roman" w:hAnsiTheme="majorHAnsi" w:cstheme="majorHAnsi"/>
          <w:i/>
          <w:iCs/>
          <w:sz w:val="26"/>
          <w:szCs w:val="26"/>
          <w:lang w:val="es-ES"/>
        </w:rPr>
        <w:t xml:space="preserve"> [Ghi tên nhà thầu] </w:t>
      </w:r>
      <w:r w:rsidRPr="00A148BE">
        <w:rPr>
          <w:rFonts w:asciiTheme="majorHAnsi" w:eastAsia="Times New Roman" w:hAnsiTheme="majorHAnsi" w:cstheme="majorHAnsi"/>
          <w:sz w:val="26"/>
          <w:szCs w:val="26"/>
          <w:lang w:val="es-ES"/>
        </w:rPr>
        <w:t xml:space="preserve">có địa chỉ tại____ </w:t>
      </w:r>
      <w:r w:rsidRPr="00A148BE">
        <w:rPr>
          <w:rFonts w:asciiTheme="majorHAnsi" w:eastAsia="Times New Roman" w:hAnsiTheme="majorHAnsi" w:cstheme="majorHAnsi"/>
          <w:i/>
          <w:iCs/>
          <w:sz w:val="26"/>
          <w:szCs w:val="26"/>
          <w:lang w:val="es-ES"/>
        </w:rPr>
        <w:t xml:space="preserve">[Ghi địa chỉ của nhà thầu] </w:t>
      </w:r>
      <w:r w:rsidRPr="00A148BE">
        <w:rPr>
          <w:rFonts w:asciiTheme="majorHAnsi" w:eastAsia="Times New Roman" w:hAnsiTheme="majorHAnsi" w:cstheme="majorHAnsi"/>
          <w:sz w:val="26"/>
          <w:szCs w:val="26"/>
          <w:lang w:val="es-ES"/>
        </w:rPr>
        <w:t xml:space="preserve">bằng văn bản này ủy quyền cho____ </w:t>
      </w:r>
      <w:r w:rsidRPr="00A148BE">
        <w:rPr>
          <w:rFonts w:asciiTheme="majorHAnsi" w:eastAsia="Times New Roman" w:hAnsiTheme="majorHAnsi" w:cstheme="majorHAnsi"/>
          <w:i/>
          <w:iCs/>
          <w:sz w:val="26"/>
          <w:szCs w:val="26"/>
          <w:lang w:val="es-ES"/>
        </w:rPr>
        <w:t xml:space="preserve">[Ghi tên, số CMND hoặc số hộ chiếu, chức danh của người được ủy quyền] </w:t>
      </w:r>
      <w:r w:rsidRPr="00A148BE">
        <w:rPr>
          <w:rFonts w:asciiTheme="majorHAnsi" w:eastAsia="Times New Roman" w:hAnsiTheme="majorHAnsi" w:cstheme="majorHAnsi"/>
          <w:sz w:val="26"/>
          <w:szCs w:val="26"/>
          <w:lang w:val="es-ES"/>
        </w:rPr>
        <w:t xml:space="preserve">thực hiện các công việc sau đây trong quá trình tham gia chào giá cạnh tranh gói thầu____ </w:t>
      </w:r>
      <w:r w:rsidRPr="00A148BE">
        <w:rPr>
          <w:rFonts w:asciiTheme="majorHAnsi" w:eastAsia="Times New Roman" w:hAnsiTheme="majorHAnsi" w:cstheme="majorHAnsi"/>
          <w:i/>
          <w:iCs/>
          <w:sz w:val="26"/>
          <w:szCs w:val="26"/>
          <w:lang w:val="es-ES"/>
        </w:rPr>
        <w:t>[Ghi tên gói thầu]</w:t>
      </w:r>
      <w:r w:rsidRPr="00A148BE">
        <w:rPr>
          <w:rFonts w:asciiTheme="majorHAnsi" w:eastAsia="Times New Roman" w:hAnsiTheme="majorHAnsi" w:cstheme="majorHAnsi"/>
          <w:sz w:val="26"/>
          <w:szCs w:val="26"/>
          <w:lang w:val="es-ES"/>
        </w:rPr>
        <w:t xml:space="preserve"> thuộc dự án____</w:t>
      </w:r>
      <w:r w:rsidRPr="00A148BE">
        <w:rPr>
          <w:rFonts w:asciiTheme="majorHAnsi" w:eastAsia="Times New Roman" w:hAnsiTheme="majorHAnsi" w:cstheme="majorHAnsi"/>
          <w:i/>
          <w:iCs/>
          <w:sz w:val="26"/>
          <w:szCs w:val="26"/>
          <w:lang w:val="es-ES"/>
        </w:rPr>
        <w:t xml:space="preserve"> [Ghi tên dự án]</w:t>
      </w:r>
      <w:r w:rsidRPr="00A148BE">
        <w:rPr>
          <w:rFonts w:asciiTheme="majorHAnsi" w:eastAsia="Times New Roman" w:hAnsiTheme="majorHAnsi" w:cstheme="majorHAnsi"/>
          <w:sz w:val="26"/>
          <w:szCs w:val="26"/>
          <w:lang w:val="es-ES"/>
        </w:rPr>
        <w:t xml:space="preserve"> do____ </w:t>
      </w:r>
      <w:r w:rsidRPr="00A148BE">
        <w:rPr>
          <w:rFonts w:asciiTheme="majorHAnsi" w:eastAsia="Times New Roman" w:hAnsiTheme="majorHAnsi" w:cstheme="majorHAnsi"/>
          <w:i/>
          <w:iCs/>
          <w:sz w:val="26"/>
          <w:szCs w:val="26"/>
          <w:lang w:val="es-ES"/>
        </w:rPr>
        <w:t xml:space="preserve">[Ghi tên bên mời thầu] </w:t>
      </w:r>
      <w:r w:rsidRPr="00A148BE">
        <w:rPr>
          <w:rFonts w:asciiTheme="majorHAnsi" w:eastAsia="Times New Roman" w:hAnsiTheme="majorHAnsi" w:cstheme="majorHAnsi"/>
          <w:sz w:val="26"/>
          <w:szCs w:val="26"/>
          <w:lang w:val="es-ES"/>
        </w:rPr>
        <w:t>tổ chức:</w:t>
      </w:r>
    </w:p>
    <w:p w:rsidR="00B216C4" w:rsidRPr="00A148BE" w:rsidRDefault="00B216C4" w:rsidP="00A148BE">
      <w:pPr>
        <w:spacing w:before="60" w:after="0"/>
        <w:ind w:left="720"/>
        <w:jc w:val="both"/>
        <w:rPr>
          <w:rFonts w:asciiTheme="majorHAnsi" w:eastAsia="Times New Roman" w:hAnsiTheme="majorHAnsi" w:cstheme="majorHAnsi"/>
          <w:i/>
          <w:iCs/>
          <w:sz w:val="26"/>
          <w:szCs w:val="26"/>
          <w:lang w:val="es-ES"/>
        </w:rPr>
      </w:pPr>
      <w:r w:rsidRPr="00A148BE">
        <w:rPr>
          <w:rFonts w:asciiTheme="majorHAnsi" w:eastAsia="Times New Roman" w:hAnsiTheme="majorHAnsi" w:cstheme="majorHAnsi"/>
          <w:i/>
          <w:iCs/>
          <w:sz w:val="26"/>
          <w:szCs w:val="26"/>
          <w:lang w:val="es-ES"/>
        </w:rPr>
        <w:t>[</w:t>
      </w:r>
      <w:r w:rsidRPr="00A148BE">
        <w:rPr>
          <w:rFonts w:asciiTheme="majorHAnsi" w:eastAsia="Times New Roman" w:hAnsiTheme="majorHAnsi" w:cstheme="majorHAnsi"/>
          <w:b/>
          <w:sz w:val="26"/>
          <w:szCs w:val="26"/>
          <w:lang w:val="es-ES"/>
        </w:rPr>
        <w:t>-</w:t>
      </w:r>
      <w:r w:rsidRPr="00A148BE">
        <w:rPr>
          <w:rFonts w:asciiTheme="majorHAnsi" w:eastAsia="Times New Roman" w:hAnsiTheme="majorHAnsi" w:cstheme="majorHAnsi"/>
          <w:i/>
          <w:iCs/>
          <w:sz w:val="26"/>
          <w:szCs w:val="26"/>
          <w:lang w:val="es-ES"/>
        </w:rPr>
        <w:t xml:space="preserve">Ký đơn chào giá; </w:t>
      </w:r>
    </w:p>
    <w:p w:rsidR="00B216C4" w:rsidRPr="00A148BE" w:rsidRDefault="00B216C4" w:rsidP="00A148BE">
      <w:pPr>
        <w:spacing w:before="60" w:after="0"/>
        <w:ind w:left="720"/>
        <w:jc w:val="both"/>
        <w:rPr>
          <w:rFonts w:asciiTheme="majorHAnsi" w:eastAsia="Times New Roman" w:hAnsiTheme="majorHAnsi" w:cstheme="majorHAnsi"/>
          <w:i/>
          <w:iCs/>
          <w:sz w:val="26"/>
          <w:szCs w:val="26"/>
          <w:lang w:val="es-ES"/>
        </w:rPr>
      </w:pPr>
      <w:r w:rsidRPr="00A148BE">
        <w:rPr>
          <w:rFonts w:asciiTheme="majorHAnsi" w:eastAsia="Times New Roman" w:hAnsiTheme="majorHAnsi" w:cstheme="majorHAnsi"/>
          <w:i/>
          <w:iCs/>
          <w:sz w:val="26"/>
          <w:szCs w:val="26"/>
          <w:lang w:val="es-ES"/>
        </w:rPr>
        <w:t xml:space="preserve"> - Ký thỏa thuận liên danh (nếu có);</w:t>
      </w:r>
    </w:p>
    <w:p w:rsidR="00B216C4" w:rsidRPr="00A148BE" w:rsidRDefault="00B216C4" w:rsidP="00A148BE">
      <w:pPr>
        <w:spacing w:before="60" w:after="0"/>
        <w:ind w:firstLine="720"/>
        <w:jc w:val="both"/>
        <w:rPr>
          <w:rFonts w:asciiTheme="majorHAnsi" w:eastAsia="Times New Roman" w:hAnsiTheme="majorHAnsi" w:cstheme="majorHAnsi"/>
          <w:i/>
          <w:iCs/>
          <w:sz w:val="26"/>
          <w:szCs w:val="26"/>
          <w:lang w:val="es-ES"/>
        </w:rPr>
      </w:pPr>
      <w:r w:rsidRPr="00A148BE">
        <w:rPr>
          <w:rFonts w:asciiTheme="majorHAnsi" w:eastAsia="Times New Roman" w:hAnsiTheme="majorHAnsi" w:cstheme="majorHAnsi"/>
          <w:i/>
          <w:iCs/>
          <w:sz w:val="26"/>
          <w:szCs w:val="26"/>
          <w:lang w:val="es-ES"/>
        </w:rPr>
        <w:t xml:space="preserve">- Ký các văn bản, tài liệu để giao dịch với bên mời thầu trong quá trình tham </w:t>
      </w:r>
      <w:r w:rsidRPr="00A148BE">
        <w:rPr>
          <w:rFonts w:asciiTheme="majorHAnsi" w:eastAsia="Times New Roman" w:hAnsiTheme="majorHAnsi" w:cstheme="majorHAnsi"/>
          <w:i/>
          <w:sz w:val="26"/>
          <w:szCs w:val="26"/>
          <w:lang w:val="es-ES"/>
        </w:rPr>
        <w:t>gia chào giá cạnh tranh</w:t>
      </w:r>
      <w:r w:rsidRPr="00A148BE">
        <w:rPr>
          <w:rFonts w:asciiTheme="majorHAnsi" w:eastAsia="Times New Roman" w:hAnsiTheme="majorHAnsi" w:cstheme="majorHAnsi"/>
          <w:i/>
          <w:iCs/>
          <w:sz w:val="26"/>
          <w:szCs w:val="26"/>
          <w:lang w:val="es-ES"/>
        </w:rPr>
        <w:t>, kể cả văn bản giải trình, làm rõ HSCG;</w:t>
      </w:r>
    </w:p>
    <w:p w:rsidR="00B216C4" w:rsidRPr="00A148BE" w:rsidRDefault="00B216C4" w:rsidP="00A148BE">
      <w:pPr>
        <w:spacing w:before="60" w:after="0"/>
        <w:ind w:left="720"/>
        <w:jc w:val="both"/>
        <w:rPr>
          <w:rFonts w:asciiTheme="majorHAnsi" w:eastAsia="Times New Roman" w:hAnsiTheme="majorHAnsi" w:cstheme="majorHAnsi"/>
          <w:i/>
          <w:iCs/>
          <w:sz w:val="26"/>
          <w:szCs w:val="26"/>
          <w:lang w:val="es-ES"/>
        </w:rPr>
      </w:pPr>
      <w:r w:rsidRPr="00A148BE">
        <w:rPr>
          <w:rFonts w:asciiTheme="majorHAnsi" w:eastAsia="Times New Roman" w:hAnsiTheme="majorHAnsi" w:cstheme="majorHAnsi"/>
          <w:i/>
          <w:iCs/>
          <w:sz w:val="26"/>
          <w:szCs w:val="26"/>
          <w:lang w:val="es-ES"/>
        </w:rPr>
        <w:t>- Tham gia quá trình thương thảo, hoàn thiện hợp đồng;</w:t>
      </w:r>
    </w:p>
    <w:p w:rsidR="00B216C4" w:rsidRPr="00A148BE" w:rsidRDefault="00B216C4" w:rsidP="00A148BE">
      <w:pPr>
        <w:spacing w:before="60" w:after="0"/>
        <w:ind w:left="720"/>
        <w:jc w:val="both"/>
        <w:rPr>
          <w:rFonts w:asciiTheme="majorHAnsi" w:eastAsia="Times New Roman" w:hAnsiTheme="majorHAnsi" w:cstheme="majorHAnsi"/>
          <w:i/>
          <w:iCs/>
          <w:sz w:val="26"/>
          <w:szCs w:val="26"/>
          <w:lang w:val="es-ES"/>
        </w:rPr>
      </w:pPr>
      <w:r w:rsidRPr="00A148BE">
        <w:rPr>
          <w:rFonts w:asciiTheme="majorHAnsi" w:eastAsia="Times New Roman" w:hAnsiTheme="majorHAnsi" w:cstheme="majorHAnsi"/>
          <w:i/>
          <w:iCs/>
          <w:sz w:val="26"/>
          <w:szCs w:val="26"/>
          <w:lang w:val="es-ES"/>
        </w:rPr>
        <w:t>- Ký kết hợp đồng với chủ đầu tư nếu trúng thầu.]</w:t>
      </w:r>
      <w:r w:rsidRPr="00A148BE">
        <w:rPr>
          <w:rFonts w:asciiTheme="majorHAnsi" w:eastAsia="Times New Roman" w:hAnsiTheme="majorHAnsi" w:cstheme="majorHAnsi"/>
          <w:sz w:val="26"/>
          <w:szCs w:val="26"/>
          <w:vertAlign w:val="superscript"/>
          <w:lang w:val="es-ES"/>
        </w:rPr>
        <w:t xml:space="preserve"> (2)</w:t>
      </w:r>
    </w:p>
    <w:p w:rsidR="00B216C4" w:rsidRPr="00A148BE" w:rsidRDefault="00B216C4" w:rsidP="00A148BE">
      <w:pPr>
        <w:spacing w:before="120" w:after="60"/>
        <w:ind w:firstLine="720"/>
        <w:jc w:val="both"/>
        <w:rPr>
          <w:rFonts w:asciiTheme="majorHAnsi" w:eastAsia="Times New Roman" w:hAnsiTheme="majorHAnsi" w:cstheme="majorHAnsi"/>
          <w:sz w:val="26"/>
          <w:szCs w:val="26"/>
          <w:lang w:val="es-ES"/>
        </w:rPr>
      </w:pPr>
      <w:r w:rsidRPr="00A148BE">
        <w:rPr>
          <w:rFonts w:asciiTheme="majorHAnsi" w:eastAsia="Times New Roman" w:hAnsiTheme="majorHAnsi" w:cstheme="majorHAnsi"/>
          <w:sz w:val="26"/>
          <w:szCs w:val="26"/>
          <w:lang w:val="es-ES"/>
        </w:rPr>
        <w:t xml:space="preserve">Người được ủy quyền nêu trên chỉ thực hiện các công việc trong phạm vi ủy quyền với tư cách là đại diện hợp pháp của____ </w:t>
      </w:r>
      <w:r w:rsidRPr="00A148BE">
        <w:rPr>
          <w:rFonts w:asciiTheme="majorHAnsi" w:eastAsia="Times New Roman" w:hAnsiTheme="majorHAnsi" w:cstheme="majorHAnsi"/>
          <w:i/>
          <w:iCs/>
          <w:sz w:val="26"/>
          <w:szCs w:val="26"/>
          <w:lang w:val="es-ES"/>
        </w:rPr>
        <w:t>[Ghi tên nhà thầu]</w:t>
      </w:r>
      <w:r w:rsidRPr="00A148BE">
        <w:rPr>
          <w:rFonts w:asciiTheme="majorHAnsi" w:eastAsia="Times New Roman" w:hAnsiTheme="majorHAnsi" w:cstheme="majorHAnsi"/>
          <w:sz w:val="26"/>
          <w:szCs w:val="26"/>
          <w:lang w:val="es-ES"/>
        </w:rPr>
        <w:t>. ____</w:t>
      </w:r>
      <w:r w:rsidRPr="00A148BE">
        <w:rPr>
          <w:rFonts w:asciiTheme="majorHAnsi" w:eastAsia="Times New Roman" w:hAnsiTheme="majorHAnsi" w:cstheme="majorHAnsi"/>
          <w:i/>
          <w:iCs/>
          <w:sz w:val="26"/>
          <w:szCs w:val="26"/>
          <w:lang w:val="es-ES"/>
        </w:rPr>
        <w:t xml:space="preserve"> [Ghi tên nhà thầu] </w:t>
      </w:r>
      <w:r w:rsidRPr="00A148BE">
        <w:rPr>
          <w:rFonts w:asciiTheme="majorHAnsi" w:eastAsia="Times New Roman" w:hAnsiTheme="majorHAnsi" w:cstheme="majorHAnsi"/>
          <w:sz w:val="26"/>
          <w:szCs w:val="26"/>
          <w:lang w:val="es-ES"/>
        </w:rPr>
        <w:t>chịu trách nhiệm hoàn toàn về những công việc do ____</w:t>
      </w:r>
      <w:r w:rsidRPr="00A148BE">
        <w:rPr>
          <w:rFonts w:asciiTheme="majorHAnsi" w:eastAsia="Times New Roman" w:hAnsiTheme="majorHAnsi" w:cstheme="majorHAnsi"/>
          <w:i/>
          <w:iCs/>
          <w:sz w:val="26"/>
          <w:szCs w:val="26"/>
          <w:lang w:val="es-ES"/>
        </w:rPr>
        <w:t xml:space="preserve"> [Ghi tên người được ủy quyền]</w:t>
      </w:r>
      <w:r w:rsidRPr="00A148BE">
        <w:rPr>
          <w:rFonts w:asciiTheme="majorHAnsi" w:eastAsia="Times New Roman" w:hAnsiTheme="majorHAnsi" w:cstheme="majorHAnsi"/>
          <w:sz w:val="26"/>
          <w:szCs w:val="26"/>
          <w:lang w:val="es-ES"/>
        </w:rPr>
        <w:t xml:space="preserve"> thực hiện trong phạm vi ủy quyền. </w:t>
      </w:r>
    </w:p>
    <w:p w:rsidR="00B216C4" w:rsidRPr="00A148BE" w:rsidRDefault="00B216C4" w:rsidP="00A148BE">
      <w:pPr>
        <w:spacing w:before="120" w:after="60"/>
        <w:ind w:firstLine="720"/>
        <w:jc w:val="both"/>
        <w:rPr>
          <w:rFonts w:asciiTheme="majorHAnsi" w:eastAsia="Times New Roman" w:hAnsiTheme="majorHAnsi" w:cstheme="majorHAnsi"/>
          <w:sz w:val="26"/>
          <w:szCs w:val="26"/>
          <w:lang w:val="es-ES"/>
        </w:rPr>
      </w:pPr>
      <w:r w:rsidRPr="00A148BE">
        <w:rPr>
          <w:rFonts w:asciiTheme="majorHAnsi" w:eastAsia="Times New Roman" w:hAnsiTheme="majorHAnsi" w:cstheme="majorHAnsi"/>
          <w:sz w:val="26"/>
          <w:szCs w:val="26"/>
          <w:lang w:val="es-ES"/>
        </w:rPr>
        <w:t>Giấy ủy quyền có hiệu lực kể từ ngày ____ đến ngày ___</w:t>
      </w:r>
      <w:proofErr w:type="gramStart"/>
      <w:r w:rsidRPr="00A148BE">
        <w:rPr>
          <w:rFonts w:asciiTheme="majorHAnsi" w:eastAsia="Times New Roman" w:hAnsiTheme="majorHAnsi" w:cstheme="majorHAnsi"/>
          <w:sz w:val="26"/>
          <w:szCs w:val="26"/>
          <w:lang w:val="es-ES"/>
        </w:rPr>
        <w:t>_</w:t>
      </w:r>
      <w:r w:rsidRPr="00A148BE">
        <w:rPr>
          <w:rFonts w:asciiTheme="majorHAnsi" w:eastAsia="Times New Roman" w:hAnsiTheme="majorHAnsi" w:cstheme="majorHAnsi"/>
          <w:sz w:val="26"/>
          <w:szCs w:val="26"/>
          <w:vertAlign w:val="superscript"/>
          <w:lang w:val="es-ES"/>
        </w:rPr>
        <w:t>(</w:t>
      </w:r>
      <w:proofErr w:type="gramEnd"/>
      <w:r w:rsidRPr="00A148BE">
        <w:rPr>
          <w:rFonts w:asciiTheme="majorHAnsi" w:eastAsia="Times New Roman" w:hAnsiTheme="majorHAnsi" w:cstheme="majorHAnsi"/>
          <w:sz w:val="26"/>
          <w:szCs w:val="26"/>
          <w:vertAlign w:val="superscript"/>
          <w:lang w:val="es-ES"/>
        </w:rPr>
        <w:t>3)</w:t>
      </w:r>
      <w:r w:rsidRPr="00A148BE">
        <w:rPr>
          <w:rFonts w:asciiTheme="majorHAnsi" w:eastAsia="Times New Roman" w:hAnsiTheme="majorHAnsi" w:cstheme="majorHAnsi"/>
          <w:sz w:val="26"/>
          <w:szCs w:val="26"/>
          <w:lang w:val="es-ES"/>
        </w:rPr>
        <w:t>. Giấy ủy quyền này được lập thành ____ bản có giá trị pháp lý như nhau, người ủy quyền giữ ____ bản, người được ủy quyền giữ ____ bản.</w:t>
      </w:r>
    </w:p>
    <w:p w:rsidR="00B216C4" w:rsidRPr="00A148BE" w:rsidRDefault="00B216C4" w:rsidP="00A148BE">
      <w:pPr>
        <w:spacing w:before="120" w:after="60"/>
        <w:ind w:firstLine="720"/>
        <w:jc w:val="both"/>
        <w:rPr>
          <w:rFonts w:asciiTheme="majorHAnsi" w:eastAsia="Times New Roman" w:hAnsiTheme="majorHAnsi" w:cstheme="majorHAnsi"/>
          <w:sz w:val="26"/>
          <w:szCs w:val="26"/>
          <w:lang w:val="es-ES"/>
        </w:rPr>
      </w:pPr>
    </w:p>
    <w:tbl>
      <w:tblPr>
        <w:tblW w:w="9228" w:type="dxa"/>
        <w:tblLook w:val="01E0" w:firstRow="1" w:lastRow="1" w:firstColumn="1" w:lastColumn="1" w:noHBand="0" w:noVBand="0"/>
      </w:tblPr>
      <w:tblGrid>
        <w:gridCol w:w="4428"/>
        <w:gridCol w:w="4800"/>
      </w:tblGrid>
      <w:tr w:rsidR="00B216C4" w:rsidRPr="00A148BE" w:rsidTr="002042C5">
        <w:trPr>
          <w:trHeight w:val="903"/>
        </w:trPr>
        <w:tc>
          <w:tcPr>
            <w:tcW w:w="4428" w:type="dxa"/>
          </w:tcPr>
          <w:p w:rsidR="00B216C4" w:rsidRPr="00A148BE" w:rsidRDefault="00B216C4" w:rsidP="00A148BE">
            <w:pPr>
              <w:spacing w:after="0"/>
              <w:jc w:val="center"/>
              <w:rPr>
                <w:rFonts w:asciiTheme="majorHAnsi" w:eastAsia="Times New Roman" w:hAnsiTheme="majorHAnsi" w:cstheme="majorHAnsi"/>
                <w:b/>
                <w:bCs/>
                <w:sz w:val="26"/>
                <w:szCs w:val="26"/>
                <w:lang w:val="es-ES"/>
              </w:rPr>
            </w:pPr>
            <w:r w:rsidRPr="00A148BE">
              <w:rPr>
                <w:rFonts w:asciiTheme="majorHAnsi" w:eastAsia="Times New Roman" w:hAnsiTheme="majorHAnsi" w:cstheme="majorHAnsi"/>
                <w:b/>
                <w:bCs/>
                <w:sz w:val="26"/>
                <w:szCs w:val="26"/>
                <w:lang w:val="es-ES"/>
              </w:rPr>
              <w:t>Người được ủy quyền</w:t>
            </w:r>
          </w:p>
          <w:p w:rsidR="00B216C4" w:rsidRPr="00A148BE" w:rsidRDefault="00B216C4" w:rsidP="00A148BE">
            <w:pPr>
              <w:spacing w:after="0"/>
              <w:jc w:val="center"/>
              <w:rPr>
                <w:rFonts w:asciiTheme="majorHAnsi" w:eastAsia="Times New Roman" w:hAnsiTheme="majorHAnsi" w:cstheme="majorHAnsi"/>
                <w:sz w:val="26"/>
                <w:szCs w:val="26"/>
                <w:lang w:val="es-ES"/>
              </w:rPr>
            </w:pPr>
            <w:r w:rsidRPr="00A148BE">
              <w:rPr>
                <w:rFonts w:asciiTheme="majorHAnsi" w:eastAsia="Times New Roman" w:hAnsiTheme="majorHAnsi" w:cstheme="majorHAnsi"/>
                <w:i/>
                <w:iCs/>
                <w:sz w:val="26"/>
                <w:szCs w:val="26"/>
                <w:lang w:val="es-ES"/>
              </w:rPr>
              <w:t>[Ghi tên, chức danh, ký tên và đóng dấu (nếu có)]</w:t>
            </w:r>
          </w:p>
        </w:tc>
        <w:tc>
          <w:tcPr>
            <w:tcW w:w="4800" w:type="dxa"/>
          </w:tcPr>
          <w:p w:rsidR="00B216C4" w:rsidRPr="00A148BE" w:rsidRDefault="00B216C4" w:rsidP="00A148BE">
            <w:pPr>
              <w:spacing w:after="0"/>
              <w:jc w:val="center"/>
              <w:rPr>
                <w:rFonts w:asciiTheme="majorHAnsi" w:eastAsia="Times New Roman" w:hAnsiTheme="majorHAnsi" w:cstheme="majorHAnsi"/>
                <w:b/>
                <w:bCs/>
                <w:sz w:val="26"/>
                <w:szCs w:val="26"/>
                <w:lang w:val="es-ES"/>
              </w:rPr>
            </w:pPr>
            <w:r w:rsidRPr="00A148BE">
              <w:rPr>
                <w:rFonts w:asciiTheme="majorHAnsi" w:eastAsia="Times New Roman" w:hAnsiTheme="majorHAnsi" w:cstheme="majorHAnsi"/>
                <w:b/>
                <w:bCs/>
                <w:sz w:val="26"/>
                <w:szCs w:val="26"/>
                <w:lang w:val="es-ES"/>
              </w:rPr>
              <w:t>Người ủy quyền</w:t>
            </w:r>
          </w:p>
          <w:p w:rsidR="00B216C4" w:rsidRPr="00A148BE" w:rsidRDefault="00B216C4" w:rsidP="00A148BE">
            <w:pPr>
              <w:spacing w:after="0"/>
              <w:rPr>
                <w:rFonts w:asciiTheme="majorHAnsi" w:eastAsia="Times New Roman" w:hAnsiTheme="majorHAnsi" w:cstheme="majorHAnsi"/>
                <w:sz w:val="26"/>
                <w:szCs w:val="26"/>
                <w:lang w:val="es-ES"/>
              </w:rPr>
            </w:pPr>
            <w:r w:rsidRPr="00A148BE">
              <w:rPr>
                <w:rFonts w:asciiTheme="majorHAnsi" w:eastAsia="Times New Roman" w:hAnsiTheme="majorHAnsi" w:cstheme="majorHAnsi"/>
                <w:i/>
                <w:iCs/>
                <w:sz w:val="26"/>
                <w:szCs w:val="26"/>
                <w:lang w:val="es-ES"/>
              </w:rPr>
              <w:t>[Ghi tên người đại diện theo pháp luật của nhà thầu, chức danh, ký tên và đóng dấu]</w:t>
            </w:r>
          </w:p>
        </w:tc>
      </w:tr>
    </w:tbl>
    <w:p w:rsidR="00B216C4" w:rsidRPr="007F17F5" w:rsidRDefault="00B216C4" w:rsidP="00A148BE">
      <w:pPr>
        <w:spacing w:before="60" w:after="60"/>
        <w:jc w:val="both"/>
        <w:rPr>
          <w:rFonts w:asciiTheme="majorHAnsi" w:eastAsia="Times New Roman" w:hAnsiTheme="majorHAnsi" w:cstheme="majorHAnsi"/>
          <w:i/>
          <w:iCs/>
          <w:sz w:val="24"/>
          <w:szCs w:val="24"/>
          <w:u w:val="single"/>
          <w:lang w:val="de-DE"/>
        </w:rPr>
      </w:pPr>
      <w:r w:rsidRPr="007F17F5">
        <w:rPr>
          <w:rFonts w:asciiTheme="majorHAnsi" w:eastAsia="Times New Roman" w:hAnsiTheme="majorHAnsi" w:cstheme="majorHAnsi"/>
          <w:i/>
          <w:iCs/>
          <w:sz w:val="24"/>
          <w:szCs w:val="24"/>
          <w:u w:val="single"/>
          <w:lang w:val="de-DE"/>
        </w:rPr>
        <w:t>Ghi chú:</w:t>
      </w:r>
    </w:p>
    <w:p w:rsidR="00B216C4" w:rsidRPr="00E91AD6" w:rsidRDefault="00B216C4" w:rsidP="00A148BE">
      <w:pPr>
        <w:spacing w:before="120" w:after="120"/>
        <w:jc w:val="both"/>
        <w:rPr>
          <w:rFonts w:asciiTheme="majorHAnsi" w:eastAsia="Times New Roman" w:hAnsiTheme="majorHAnsi" w:cstheme="majorHAnsi"/>
          <w:szCs w:val="24"/>
          <w:lang w:val="de-DE"/>
        </w:rPr>
      </w:pPr>
      <w:r w:rsidRPr="00E91AD6">
        <w:rPr>
          <w:rFonts w:asciiTheme="majorHAnsi" w:eastAsia="Times New Roman" w:hAnsiTheme="majorHAnsi" w:cstheme="majorHAnsi"/>
          <w:i/>
          <w:iCs/>
          <w:szCs w:val="24"/>
          <w:lang w:val="de-DE"/>
        </w:rPr>
        <w:tab/>
      </w:r>
      <w:r w:rsidRPr="00E91AD6">
        <w:rPr>
          <w:rFonts w:asciiTheme="majorHAnsi" w:eastAsia="Times New Roman" w:hAnsiTheme="majorHAnsi" w:cstheme="majorHAnsi"/>
          <w:szCs w:val="24"/>
          <w:lang w:val="de-DE"/>
        </w:rPr>
        <w:t xml:space="preserve">(1) Trường hợp ủy quyền thì bản gốc giấy ủy quyền phải được gửi cho bên mời thầu cùng với đơn chào giá. </w:t>
      </w:r>
      <w:r w:rsidRPr="00E91AD6">
        <w:rPr>
          <w:rFonts w:asciiTheme="majorHAnsi" w:eastAsia="Times New Roman" w:hAnsiTheme="majorHAnsi" w:cstheme="majorHAnsi"/>
          <w:spacing w:val="-4"/>
          <w:szCs w:val="24"/>
          <w:lang w:val="de-DE"/>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E91AD6">
        <w:rPr>
          <w:rFonts w:asciiTheme="majorHAnsi" w:eastAsia="Times New Roman" w:hAnsiTheme="majorHAnsi" w:cstheme="majorHAnsi"/>
          <w:szCs w:val="24"/>
          <w:lang w:val="de-DE"/>
        </w:rPr>
        <w:t>. Người được ủy quyền không được tiếp tục ủy quyền cho người khác.</w:t>
      </w:r>
    </w:p>
    <w:p w:rsidR="00B216C4" w:rsidRPr="00E91AD6" w:rsidRDefault="00B216C4" w:rsidP="00A148BE">
      <w:pPr>
        <w:spacing w:before="60" w:after="60"/>
        <w:ind w:firstLine="720"/>
        <w:jc w:val="both"/>
        <w:rPr>
          <w:rFonts w:asciiTheme="majorHAnsi" w:eastAsia="Times New Roman" w:hAnsiTheme="majorHAnsi" w:cstheme="majorHAnsi"/>
          <w:szCs w:val="24"/>
          <w:lang w:val="de-DE"/>
        </w:rPr>
      </w:pPr>
      <w:r w:rsidRPr="00E91AD6">
        <w:rPr>
          <w:rFonts w:asciiTheme="majorHAnsi" w:eastAsia="Times New Roman" w:hAnsiTheme="majorHAnsi" w:cstheme="majorHAnsi"/>
          <w:szCs w:val="24"/>
          <w:lang w:val="de-DE"/>
        </w:rPr>
        <w:t>(2) Phạm vi ủy quyền do người ủy quyền quyết định, bao gồm một hoặc nhiều công việc nêu trên.</w:t>
      </w:r>
    </w:p>
    <w:p w:rsidR="00B216C4" w:rsidRPr="00E91AD6" w:rsidRDefault="00B216C4" w:rsidP="00A148BE">
      <w:pPr>
        <w:spacing w:before="60" w:after="60"/>
        <w:ind w:firstLine="720"/>
        <w:jc w:val="both"/>
        <w:rPr>
          <w:rFonts w:asciiTheme="majorHAnsi" w:eastAsia="Times New Roman" w:hAnsiTheme="majorHAnsi" w:cstheme="majorHAnsi"/>
          <w:szCs w:val="24"/>
          <w:lang w:val="de-DE"/>
        </w:rPr>
      </w:pPr>
      <w:r w:rsidRPr="00E91AD6">
        <w:rPr>
          <w:rFonts w:asciiTheme="majorHAnsi" w:eastAsia="Times New Roman" w:hAnsiTheme="majorHAnsi" w:cstheme="majorHAnsi"/>
          <w:szCs w:val="24"/>
          <w:lang w:val="de-DE"/>
        </w:rPr>
        <w:t>(3) Ghi ngày có hiệu lực và ngày hết hiệu lực của giấy ủy quyền phù hợp với quá trình tham gia chào giá cạnh tranh.</w:t>
      </w:r>
    </w:p>
    <w:p w:rsidR="00AB62F6" w:rsidRDefault="00AB62F6" w:rsidP="00BE7965">
      <w:pPr>
        <w:keepNext/>
        <w:spacing w:before="240" w:after="60"/>
        <w:jc w:val="right"/>
        <w:outlineLvl w:val="1"/>
        <w:rPr>
          <w:rFonts w:asciiTheme="majorHAnsi" w:hAnsiTheme="majorHAnsi" w:cstheme="majorHAnsi"/>
          <w:sz w:val="26"/>
          <w:szCs w:val="26"/>
        </w:rPr>
      </w:pPr>
    </w:p>
    <w:sectPr w:rsidR="00AB62F6" w:rsidSect="00972004">
      <w:footerReference w:type="default" r:id="rId9"/>
      <w:pgSz w:w="11907" w:h="16840" w:code="9"/>
      <w:pgMar w:top="567" w:right="1134" w:bottom="851" w:left="1701" w:header="720" w:footer="57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80B" w:rsidRDefault="0008480B" w:rsidP="00972004">
      <w:pPr>
        <w:spacing w:after="0" w:line="240" w:lineRule="auto"/>
      </w:pPr>
      <w:r>
        <w:separator/>
      </w:r>
    </w:p>
  </w:endnote>
  <w:endnote w:type="continuationSeparator" w:id="0">
    <w:p w:rsidR="0008480B" w:rsidRDefault="0008480B" w:rsidP="00972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297969"/>
      <w:docPartObj>
        <w:docPartGallery w:val="Page Numbers (Bottom of Page)"/>
        <w:docPartUnique/>
      </w:docPartObj>
    </w:sdtPr>
    <w:sdtEndPr/>
    <w:sdtContent>
      <w:sdt>
        <w:sdtPr>
          <w:id w:val="1054974600"/>
          <w:docPartObj>
            <w:docPartGallery w:val="Page Numbers (Top of Page)"/>
            <w:docPartUnique/>
          </w:docPartObj>
        </w:sdtPr>
        <w:sdtEndPr/>
        <w:sdtContent>
          <w:p w:rsidR="0008480B" w:rsidRDefault="0008480B">
            <w:pPr>
              <w:pStyle w:val="Footer"/>
              <w:jc w:val="right"/>
            </w:pPr>
            <w:r w:rsidRPr="00972004">
              <w:rPr>
                <w:rFonts w:asciiTheme="majorHAnsi" w:hAnsiTheme="majorHAnsi" w:cstheme="majorHAnsi"/>
                <w:bCs/>
              </w:rPr>
              <w:fldChar w:fldCharType="begin"/>
            </w:r>
            <w:r w:rsidRPr="00972004">
              <w:rPr>
                <w:rFonts w:asciiTheme="majorHAnsi" w:hAnsiTheme="majorHAnsi" w:cstheme="majorHAnsi"/>
                <w:bCs/>
              </w:rPr>
              <w:instrText>PAGE</w:instrText>
            </w:r>
            <w:r w:rsidRPr="00972004">
              <w:rPr>
                <w:rFonts w:asciiTheme="majorHAnsi" w:hAnsiTheme="majorHAnsi" w:cstheme="majorHAnsi"/>
                <w:bCs/>
              </w:rPr>
              <w:fldChar w:fldCharType="separate"/>
            </w:r>
            <w:r w:rsidR="00C06C22">
              <w:rPr>
                <w:rFonts w:asciiTheme="majorHAnsi" w:hAnsiTheme="majorHAnsi" w:cstheme="majorHAnsi"/>
                <w:bCs/>
                <w:noProof/>
              </w:rPr>
              <w:t>6</w:t>
            </w:r>
            <w:r w:rsidRPr="00972004">
              <w:rPr>
                <w:rFonts w:asciiTheme="majorHAnsi" w:hAnsiTheme="majorHAnsi" w:cstheme="majorHAnsi"/>
                <w:bCs/>
              </w:rPr>
              <w:fldChar w:fldCharType="end"/>
            </w:r>
            <w:r>
              <w:rPr>
                <w:rFonts w:asciiTheme="majorHAnsi" w:hAnsiTheme="majorHAnsi" w:cstheme="majorHAnsi"/>
              </w:rPr>
              <w:t>/</w:t>
            </w:r>
            <w:r w:rsidRPr="00972004">
              <w:rPr>
                <w:rFonts w:asciiTheme="majorHAnsi" w:hAnsiTheme="majorHAnsi" w:cstheme="majorHAnsi"/>
                <w:bCs/>
              </w:rPr>
              <w:fldChar w:fldCharType="begin"/>
            </w:r>
            <w:r w:rsidRPr="00972004">
              <w:rPr>
                <w:rFonts w:asciiTheme="majorHAnsi" w:hAnsiTheme="majorHAnsi" w:cstheme="majorHAnsi"/>
                <w:bCs/>
              </w:rPr>
              <w:instrText>NUMPAGES</w:instrText>
            </w:r>
            <w:r w:rsidRPr="00972004">
              <w:rPr>
                <w:rFonts w:asciiTheme="majorHAnsi" w:hAnsiTheme="majorHAnsi" w:cstheme="majorHAnsi"/>
                <w:bCs/>
              </w:rPr>
              <w:fldChar w:fldCharType="separate"/>
            </w:r>
            <w:r w:rsidR="00C06C22">
              <w:rPr>
                <w:rFonts w:asciiTheme="majorHAnsi" w:hAnsiTheme="majorHAnsi" w:cstheme="majorHAnsi"/>
                <w:bCs/>
                <w:noProof/>
              </w:rPr>
              <w:t>6</w:t>
            </w:r>
            <w:r w:rsidRPr="00972004">
              <w:rPr>
                <w:rFonts w:asciiTheme="majorHAnsi" w:hAnsiTheme="majorHAnsi" w:cstheme="majorHAnsi"/>
                <w:bCs/>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80B" w:rsidRDefault="0008480B" w:rsidP="00972004">
      <w:pPr>
        <w:spacing w:after="0" w:line="240" w:lineRule="auto"/>
      </w:pPr>
      <w:r>
        <w:separator/>
      </w:r>
    </w:p>
  </w:footnote>
  <w:footnote w:type="continuationSeparator" w:id="0">
    <w:p w:rsidR="0008480B" w:rsidRDefault="0008480B" w:rsidP="00972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0ED0"/>
    <w:multiLevelType w:val="hybridMultilevel"/>
    <w:tmpl w:val="87F8D86C"/>
    <w:lvl w:ilvl="0" w:tplc="3438CC86">
      <w:start w:val="1"/>
      <w:numFmt w:val="lowerLetter"/>
      <w:lvlText w:val="%1)"/>
      <w:lvlJc w:val="left"/>
      <w:pPr>
        <w:tabs>
          <w:tab w:val="num" w:pos="900"/>
        </w:tabs>
        <w:ind w:left="900" w:hanging="360"/>
      </w:pPr>
      <w:rPr>
        <w:rFonts w:hint="default"/>
        <w:color w:val="auto"/>
        <w:sz w:val="26"/>
        <w:szCs w:val="26"/>
      </w:rPr>
    </w:lvl>
    <w:lvl w:ilvl="1" w:tplc="014C2BD6">
      <w:numFmt w:val="bullet"/>
      <w:lvlText w:val="-"/>
      <w:lvlJc w:val="left"/>
      <w:pPr>
        <w:tabs>
          <w:tab w:val="num" w:pos="1980"/>
        </w:tabs>
        <w:ind w:left="1980" w:hanging="360"/>
      </w:pPr>
      <w:rPr>
        <w:rFonts w:ascii="Times New Roman" w:eastAsia="Times New Roman" w:hAnsi="Times New Roman" w:cs="Times New Roman" w:hint="default"/>
        <w:sz w:val="26"/>
        <w:szCs w:val="26"/>
      </w:rPr>
    </w:lvl>
    <w:lvl w:ilvl="2" w:tplc="04090005">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8BF259D"/>
    <w:multiLevelType w:val="hybridMultilevel"/>
    <w:tmpl w:val="624680B2"/>
    <w:lvl w:ilvl="0" w:tplc="B240F66C">
      <w:start w:val="1"/>
      <w:numFmt w:val="decimal"/>
      <w:lvlText w:val="%1."/>
      <w:lvlJc w:val="left"/>
      <w:pPr>
        <w:ind w:left="927" w:hanging="360"/>
      </w:pPr>
      <w:rPr>
        <w:rFonts w:hint="default"/>
        <w:b w:val="0"/>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02A5844"/>
    <w:multiLevelType w:val="hybridMultilevel"/>
    <w:tmpl w:val="433CB9B2"/>
    <w:lvl w:ilvl="0" w:tplc="E1120DF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068BB"/>
    <w:multiLevelType w:val="hybridMultilevel"/>
    <w:tmpl w:val="9D4E53DE"/>
    <w:lvl w:ilvl="0" w:tplc="1A7A35D6">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137114C8"/>
    <w:multiLevelType w:val="hybridMultilevel"/>
    <w:tmpl w:val="381E305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432A9"/>
    <w:multiLevelType w:val="hybridMultilevel"/>
    <w:tmpl w:val="17B4BD34"/>
    <w:lvl w:ilvl="0" w:tplc="0882A6D4">
      <w:start w:val="1"/>
      <w:numFmt w:val="decimal"/>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D225467"/>
    <w:multiLevelType w:val="multilevel"/>
    <w:tmpl w:val="845EA1BE"/>
    <w:lvl w:ilvl="0">
      <w:numFmt w:val="bullet"/>
      <w:lvlText w:val="-"/>
      <w:lvlJc w:val="left"/>
      <w:pPr>
        <w:ind w:left="1530" w:hanging="810"/>
      </w:pPr>
      <w:rPr>
        <w:rFonts w:ascii="Times New Roman" w:eastAsiaTheme="minorHAnsi" w:hAnsi="Times New Roman" w:cs="Times New Roman" w:hint="default"/>
        <w:b/>
        <w:sz w:val="26"/>
        <w:szCs w:val="26"/>
      </w:rPr>
    </w:lvl>
    <w:lvl w:ilvl="1">
      <w:start w:val="1"/>
      <w:numFmt w:val="decimal"/>
      <w:isLgl/>
      <w:lvlText w:val="%1.%2."/>
      <w:lvlJc w:val="left"/>
      <w:pPr>
        <w:ind w:left="1146"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DF2748D"/>
    <w:multiLevelType w:val="hybridMultilevel"/>
    <w:tmpl w:val="C95C56B8"/>
    <w:lvl w:ilvl="0" w:tplc="EE7CCD76">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90205"/>
    <w:multiLevelType w:val="hybridMultilevel"/>
    <w:tmpl w:val="C95C56B8"/>
    <w:lvl w:ilvl="0" w:tplc="EE7CCD76">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4561D"/>
    <w:multiLevelType w:val="hybridMultilevel"/>
    <w:tmpl w:val="7E1C7496"/>
    <w:lvl w:ilvl="0" w:tplc="047A3B84">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52A6D84"/>
    <w:multiLevelType w:val="hybridMultilevel"/>
    <w:tmpl w:val="A9188412"/>
    <w:lvl w:ilvl="0" w:tplc="7EAE7C9A">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279F2EA5"/>
    <w:multiLevelType w:val="hybridMultilevel"/>
    <w:tmpl w:val="9A543124"/>
    <w:lvl w:ilvl="0" w:tplc="0988F0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077E95"/>
    <w:multiLevelType w:val="hybridMultilevel"/>
    <w:tmpl w:val="F8F42C04"/>
    <w:lvl w:ilvl="0" w:tplc="3C700FC4">
      <w:numFmt w:val="bullet"/>
      <w:lvlText w:val="-"/>
      <w:lvlJc w:val="left"/>
      <w:pPr>
        <w:ind w:left="1080" w:hanging="360"/>
      </w:pPr>
      <w:rPr>
        <w:rFonts w:ascii="Times New Roman" w:eastAsia="Arial"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F848E0"/>
    <w:multiLevelType w:val="hybridMultilevel"/>
    <w:tmpl w:val="E744BD18"/>
    <w:lvl w:ilvl="0" w:tplc="94C00AF6">
      <w:numFmt w:val="bullet"/>
      <w:lvlText w:val="-"/>
      <w:lvlJc w:val="left"/>
      <w:pPr>
        <w:ind w:left="3960" w:hanging="360"/>
      </w:pPr>
      <w:rPr>
        <w:rFonts w:ascii="Arial" w:eastAsiaTheme="minorHAnsi" w:hAnsi="Arial"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36DB2228"/>
    <w:multiLevelType w:val="hybridMultilevel"/>
    <w:tmpl w:val="277630E8"/>
    <w:lvl w:ilvl="0" w:tplc="94C00AF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99428E"/>
    <w:multiLevelType w:val="hybridMultilevel"/>
    <w:tmpl w:val="95985240"/>
    <w:lvl w:ilvl="0" w:tplc="1528E08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46090D30"/>
    <w:multiLevelType w:val="hybridMultilevel"/>
    <w:tmpl w:val="F9F83B86"/>
    <w:lvl w:ilvl="0" w:tplc="0409000F">
      <w:start w:val="1"/>
      <w:numFmt w:val="decimal"/>
      <w:lvlText w:val="%1."/>
      <w:lvlJc w:val="left"/>
      <w:pPr>
        <w:ind w:left="1505" w:hanging="360"/>
      </w:pPr>
      <w:rPr>
        <w:rFonts w:hint="default"/>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17" w15:restartNumberingAfterBreak="0">
    <w:nsid w:val="48250803"/>
    <w:multiLevelType w:val="hybridMultilevel"/>
    <w:tmpl w:val="C12C6038"/>
    <w:lvl w:ilvl="0" w:tplc="56CC5E28">
      <w:start w:val="16"/>
      <w:numFmt w:val="bullet"/>
      <w:lvlText w:val="-"/>
      <w:lvlJc w:val="left"/>
      <w:pPr>
        <w:ind w:left="786" w:hanging="360"/>
      </w:pPr>
      <w:rPr>
        <w:rFonts w:ascii="Times New Roman" w:eastAsiaTheme="minorHAnsi"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8" w15:restartNumberingAfterBreak="0">
    <w:nsid w:val="4B9C679E"/>
    <w:multiLevelType w:val="hybridMultilevel"/>
    <w:tmpl w:val="A78AF28A"/>
    <w:lvl w:ilvl="0" w:tplc="1226A662">
      <w:start w:val="1"/>
      <w:numFmt w:val="bullet"/>
      <w:lvlText w:val="-"/>
      <w:lvlJc w:val="left"/>
      <w:pPr>
        <w:ind w:left="720" w:hanging="360"/>
      </w:pPr>
      <w:rPr>
        <w:rFonts w:ascii="Times New Roman" w:hAnsi="Times New Roman" w:cs="Times New Roman" w:hint="default"/>
        <w:sz w:val="26"/>
        <w:szCs w:val="26"/>
      </w:rPr>
    </w:lvl>
    <w:lvl w:ilvl="1" w:tplc="1226A662">
      <w:start w:val="1"/>
      <w:numFmt w:val="bullet"/>
      <w:lvlText w:val="-"/>
      <w:lvlJc w:val="left"/>
      <w:pPr>
        <w:ind w:left="1440" w:hanging="360"/>
      </w:pPr>
      <w:rPr>
        <w:rFonts w:ascii="Times New Roman" w:hAnsi="Times New Roman" w:cs="Times New Roman" w:hint="default"/>
        <w:sz w:val="26"/>
        <w:szCs w:val="2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4778D9"/>
    <w:multiLevelType w:val="hybridMultilevel"/>
    <w:tmpl w:val="1AA2FD14"/>
    <w:lvl w:ilvl="0" w:tplc="16681078">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0" w15:restartNumberingAfterBreak="0">
    <w:nsid w:val="4D8F39B8"/>
    <w:multiLevelType w:val="multilevel"/>
    <w:tmpl w:val="033426D8"/>
    <w:lvl w:ilvl="0">
      <w:start w:val="1"/>
      <w:numFmt w:val="decimal"/>
      <w:lvlText w:val="%1."/>
      <w:lvlJc w:val="left"/>
      <w:pPr>
        <w:ind w:left="1530" w:hanging="810"/>
      </w:pPr>
      <w:rPr>
        <w:rFonts w:ascii="Times New Roman" w:eastAsia="Times New Roman" w:hAnsi="Times New Roman" w:cs="Times New Roman"/>
        <w:b/>
        <w:sz w:val="26"/>
        <w:szCs w:val="26"/>
      </w:rPr>
    </w:lvl>
    <w:lvl w:ilvl="1">
      <w:start w:val="1"/>
      <w:numFmt w:val="decimal"/>
      <w:isLgl/>
      <w:lvlText w:val="%1.%2."/>
      <w:lvlJc w:val="left"/>
      <w:pPr>
        <w:ind w:left="1146"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4FCA3687"/>
    <w:multiLevelType w:val="hybridMultilevel"/>
    <w:tmpl w:val="518259E8"/>
    <w:lvl w:ilvl="0" w:tplc="3C700FC4">
      <w:numFmt w:val="bullet"/>
      <w:lvlText w:val="-"/>
      <w:lvlJc w:val="left"/>
      <w:pPr>
        <w:ind w:left="1530" w:hanging="810"/>
      </w:pPr>
      <w:rPr>
        <w:rFonts w:ascii="Times New Roman" w:eastAsia="Arial"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1962624"/>
    <w:multiLevelType w:val="hybridMultilevel"/>
    <w:tmpl w:val="FCEA5E96"/>
    <w:lvl w:ilvl="0" w:tplc="94C00AF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1974BA0"/>
    <w:multiLevelType w:val="hybridMultilevel"/>
    <w:tmpl w:val="2DFC74E4"/>
    <w:lvl w:ilvl="0" w:tplc="8A3CAA56">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53082A5C"/>
    <w:multiLevelType w:val="hybridMultilevel"/>
    <w:tmpl w:val="C95C56B8"/>
    <w:lvl w:ilvl="0" w:tplc="EE7CCD76">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3A3B28"/>
    <w:multiLevelType w:val="hybridMultilevel"/>
    <w:tmpl w:val="4E00A546"/>
    <w:lvl w:ilvl="0" w:tplc="AF46BA3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154BF9"/>
    <w:multiLevelType w:val="hybridMultilevel"/>
    <w:tmpl w:val="DAA2137A"/>
    <w:lvl w:ilvl="0" w:tplc="28CA1EB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7" w15:restartNumberingAfterBreak="0">
    <w:nsid w:val="69F36E90"/>
    <w:multiLevelType w:val="hybridMultilevel"/>
    <w:tmpl w:val="D0B68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1A76218"/>
    <w:multiLevelType w:val="hybridMultilevel"/>
    <w:tmpl w:val="17B2630E"/>
    <w:lvl w:ilvl="0" w:tplc="658E7EF6">
      <w:numFmt w:val="bullet"/>
      <w:lvlText w:val="-"/>
      <w:lvlJc w:val="left"/>
      <w:pPr>
        <w:ind w:left="2520" w:hanging="360"/>
      </w:pPr>
      <w:rPr>
        <w:rFonts w:ascii="Times New Roman" w:eastAsiaTheme="minorHAnsi" w:hAnsi="Times New Roman" w:cs="Times New Roman" w:hint="default"/>
      </w:rPr>
    </w:lvl>
    <w:lvl w:ilvl="1" w:tplc="042A0003" w:tentative="1">
      <w:start w:val="1"/>
      <w:numFmt w:val="bullet"/>
      <w:lvlText w:val="o"/>
      <w:lvlJc w:val="left"/>
      <w:pPr>
        <w:ind w:left="3240" w:hanging="360"/>
      </w:pPr>
      <w:rPr>
        <w:rFonts w:ascii="Courier New" w:hAnsi="Courier New" w:cs="Courier New" w:hint="default"/>
      </w:rPr>
    </w:lvl>
    <w:lvl w:ilvl="2" w:tplc="042A0005" w:tentative="1">
      <w:start w:val="1"/>
      <w:numFmt w:val="bullet"/>
      <w:lvlText w:val=""/>
      <w:lvlJc w:val="left"/>
      <w:pPr>
        <w:ind w:left="3960" w:hanging="360"/>
      </w:pPr>
      <w:rPr>
        <w:rFonts w:ascii="Wingdings" w:hAnsi="Wingdings" w:hint="default"/>
      </w:rPr>
    </w:lvl>
    <w:lvl w:ilvl="3" w:tplc="042A0001" w:tentative="1">
      <w:start w:val="1"/>
      <w:numFmt w:val="bullet"/>
      <w:lvlText w:val=""/>
      <w:lvlJc w:val="left"/>
      <w:pPr>
        <w:ind w:left="4680" w:hanging="360"/>
      </w:pPr>
      <w:rPr>
        <w:rFonts w:ascii="Symbol" w:hAnsi="Symbol" w:hint="default"/>
      </w:rPr>
    </w:lvl>
    <w:lvl w:ilvl="4" w:tplc="042A0003" w:tentative="1">
      <w:start w:val="1"/>
      <w:numFmt w:val="bullet"/>
      <w:lvlText w:val="o"/>
      <w:lvlJc w:val="left"/>
      <w:pPr>
        <w:ind w:left="5400" w:hanging="360"/>
      </w:pPr>
      <w:rPr>
        <w:rFonts w:ascii="Courier New" w:hAnsi="Courier New" w:cs="Courier New" w:hint="default"/>
      </w:rPr>
    </w:lvl>
    <w:lvl w:ilvl="5" w:tplc="042A0005" w:tentative="1">
      <w:start w:val="1"/>
      <w:numFmt w:val="bullet"/>
      <w:lvlText w:val=""/>
      <w:lvlJc w:val="left"/>
      <w:pPr>
        <w:ind w:left="6120" w:hanging="360"/>
      </w:pPr>
      <w:rPr>
        <w:rFonts w:ascii="Wingdings" w:hAnsi="Wingdings" w:hint="default"/>
      </w:rPr>
    </w:lvl>
    <w:lvl w:ilvl="6" w:tplc="042A0001" w:tentative="1">
      <w:start w:val="1"/>
      <w:numFmt w:val="bullet"/>
      <w:lvlText w:val=""/>
      <w:lvlJc w:val="left"/>
      <w:pPr>
        <w:ind w:left="6840" w:hanging="360"/>
      </w:pPr>
      <w:rPr>
        <w:rFonts w:ascii="Symbol" w:hAnsi="Symbol" w:hint="default"/>
      </w:rPr>
    </w:lvl>
    <w:lvl w:ilvl="7" w:tplc="042A0003" w:tentative="1">
      <w:start w:val="1"/>
      <w:numFmt w:val="bullet"/>
      <w:lvlText w:val="o"/>
      <w:lvlJc w:val="left"/>
      <w:pPr>
        <w:ind w:left="7560" w:hanging="360"/>
      </w:pPr>
      <w:rPr>
        <w:rFonts w:ascii="Courier New" w:hAnsi="Courier New" w:cs="Courier New" w:hint="default"/>
      </w:rPr>
    </w:lvl>
    <w:lvl w:ilvl="8" w:tplc="042A0005" w:tentative="1">
      <w:start w:val="1"/>
      <w:numFmt w:val="bullet"/>
      <w:lvlText w:val=""/>
      <w:lvlJc w:val="left"/>
      <w:pPr>
        <w:ind w:left="8280" w:hanging="360"/>
      </w:pPr>
      <w:rPr>
        <w:rFonts w:ascii="Wingdings" w:hAnsi="Wingdings" w:hint="default"/>
      </w:rPr>
    </w:lvl>
  </w:abstractNum>
  <w:abstractNum w:abstractNumId="29" w15:restartNumberingAfterBreak="0">
    <w:nsid w:val="79102A52"/>
    <w:multiLevelType w:val="hybridMultilevel"/>
    <w:tmpl w:val="54300F74"/>
    <w:lvl w:ilvl="0" w:tplc="3C700FC4">
      <w:numFmt w:val="bullet"/>
      <w:lvlText w:val="-"/>
      <w:lvlJc w:val="left"/>
      <w:pPr>
        <w:ind w:left="2550" w:hanging="360"/>
      </w:pPr>
      <w:rPr>
        <w:rFonts w:ascii="Times New Roman" w:eastAsiaTheme="minorHAnsi" w:hAnsi="Times New Roman" w:cs="Times New Roman"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30" w15:restartNumberingAfterBreak="0">
    <w:nsid w:val="7B181666"/>
    <w:multiLevelType w:val="hybridMultilevel"/>
    <w:tmpl w:val="E43ED554"/>
    <w:lvl w:ilvl="0" w:tplc="10D89F8A">
      <w:numFmt w:val="bullet"/>
      <w:lvlText w:val="-"/>
      <w:lvlJc w:val="left"/>
      <w:pPr>
        <w:ind w:left="2520" w:hanging="360"/>
      </w:pPr>
      <w:rPr>
        <w:rFonts w:ascii="Times New Roman" w:eastAsiaTheme="minorHAnsi" w:hAnsi="Times New Roman" w:cs="Times New Roman" w:hint="default"/>
      </w:rPr>
    </w:lvl>
    <w:lvl w:ilvl="1" w:tplc="042A0003" w:tentative="1">
      <w:start w:val="1"/>
      <w:numFmt w:val="bullet"/>
      <w:lvlText w:val="o"/>
      <w:lvlJc w:val="left"/>
      <w:pPr>
        <w:ind w:left="3240" w:hanging="360"/>
      </w:pPr>
      <w:rPr>
        <w:rFonts w:ascii="Courier New" w:hAnsi="Courier New" w:cs="Courier New" w:hint="default"/>
      </w:rPr>
    </w:lvl>
    <w:lvl w:ilvl="2" w:tplc="042A0005" w:tentative="1">
      <w:start w:val="1"/>
      <w:numFmt w:val="bullet"/>
      <w:lvlText w:val=""/>
      <w:lvlJc w:val="left"/>
      <w:pPr>
        <w:ind w:left="3960" w:hanging="360"/>
      </w:pPr>
      <w:rPr>
        <w:rFonts w:ascii="Wingdings" w:hAnsi="Wingdings" w:hint="default"/>
      </w:rPr>
    </w:lvl>
    <w:lvl w:ilvl="3" w:tplc="042A0001" w:tentative="1">
      <w:start w:val="1"/>
      <w:numFmt w:val="bullet"/>
      <w:lvlText w:val=""/>
      <w:lvlJc w:val="left"/>
      <w:pPr>
        <w:ind w:left="4680" w:hanging="360"/>
      </w:pPr>
      <w:rPr>
        <w:rFonts w:ascii="Symbol" w:hAnsi="Symbol" w:hint="default"/>
      </w:rPr>
    </w:lvl>
    <w:lvl w:ilvl="4" w:tplc="042A0003" w:tentative="1">
      <w:start w:val="1"/>
      <w:numFmt w:val="bullet"/>
      <w:lvlText w:val="o"/>
      <w:lvlJc w:val="left"/>
      <w:pPr>
        <w:ind w:left="5400" w:hanging="360"/>
      </w:pPr>
      <w:rPr>
        <w:rFonts w:ascii="Courier New" w:hAnsi="Courier New" w:cs="Courier New" w:hint="default"/>
      </w:rPr>
    </w:lvl>
    <w:lvl w:ilvl="5" w:tplc="042A0005" w:tentative="1">
      <w:start w:val="1"/>
      <w:numFmt w:val="bullet"/>
      <w:lvlText w:val=""/>
      <w:lvlJc w:val="left"/>
      <w:pPr>
        <w:ind w:left="6120" w:hanging="360"/>
      </w:pPr>
      <w:rPr>
        <w:rFonts w:ascii="Wingdings" w:hAnsi="Wingdings" w:hint="default"/>
      </w:rPr>
    </w:lvl>
    <w:lvl w:ilvl="6" w:tplc="042A0001" w:tentative="1">
      <w:start w:val="1"/>
      <w:numFmt w:val="bullet"/>
      <w:lvlText w:val=""/>
      <w:lvlJc w:val="left"/>
      <w:pPr>
        <w:ind w:left="6840" w:hanging="360"/>
      </w:pPr>
      <w:rPr>
        <w:rFonts w:ascii="Symbol" w:hAnsi="Symbol" w:hint="default"/>
      </w:rPr>
    </w:lvl>
    <w:lvl w:ilvl="7" w:tplc="042A0003" w:tentative="1">
      <w:start w:val="1"/>
      <w:numFmt w:val="bullet"/>
      <w:lvlText w:val="o"/>
      <w:lvlJc w:val="left"/>
      <w:pPr>
        <w:ind w:left="7560" w:hanging="360"/>
      </w:pPr>
      <w:rPr>
        <w:rFonts w:ascii="Courier New" w:hAnsi="Courier New" w:cs="Courier New" w:hint="default"/>
      </w:rPr>
    </w:lvl>
    <w:lvl w:ilvl="8" w:tplc="042A0005" w:tentative="1">
      <w:start w:val="1"/>
      <w:numFmt w:val="bullet"/>
      <w:lvlText w:val=""/>
      <w:lvlJc w:val="left"/>
      <w:pPr>
        <w:ind w:left="8280" w:hanging="360"/>
      </w:pPr>
      <w:rPr>
        <w:rFonts w:ascii="Wingdings" w:hAnsi="Wingdings" w:hint="default"/>
      </w:rPr>
    </w:lvl>
  </w:abstractNum>
  <w:abstractNum w:abstractNumId="31" w15:restartNumberingAfterBreak="0">
    <w:nsid w:val="7C745009"/>
    <w:multiLevelType w:val="hybridMultilevel"/>
    <w:tmpl w:val="1BB689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DB1454"/>
    <w:multiLevelType w:val="hybridMultilevel"/>
    <w:tmpl w:val="43847CD2"/>
    <w:lvl w:ilvl="0" w:tplc="ED022EC2">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7F1F0F8A"/>
    <w:multiLevelType w:val="hybridMultilevel"/>
    <w:tmpl w:val="A7944614"/>
    <w:lvl w:ilvl="0" w:tplc="9D6A8818">
      <w:numFmt w:val="bullet"/>
      <w:lvlText w:val="-"/>
      <w:lvlJc w:val="left"/>
      <w:pPr>
        <w:ind w:left="2520" w:hanging="360"/>
      </w:pPr>
      <w:rPr>
        <w:rFonts w:ascii="Times New Roman" w:eastAsiaTheme="minorHAnsi" w:hAnsi="Times New Roman" w:cs="Times New Roman" w:hint="default"/>
        <w:b w:val="0"/>
        <w:u w:val="single"/>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3"/>
  </w:num>
  <w:num w:numId="2">
    <w:abstractNumId w:val="29"/>
  </w:num>
  <w:num w:numId="3">
    <w:abstractNumId w:val="32"/>
  </w:num>
  <w:num w:numId="4">
    <w:abstractNumId w:val="33"/>
  </w:num>
  <w:num w:numId="5">
    <w:abstractNumId w:val="11"/>
  </w:num>
  <w:num w:numId="6">
    <w:abstractNumId w:val="26"/>
  </w:num>
  <w:num w:numId="7">
    <w:abstractNumId w:val="28"/>
  </w:num>
  <w:num w:numId="8">
    <w:abstractNumId w:val="30"/>
  </w:num>
  <w:num w:numId="9">
    <w:abstractNumId w:val="3"/>
  </w:num>
  <w:num w:numId="10">
    <w:abstractNumId w:val="17"/>
  </w:num>
  <w:num w:numId="11">
    <w:abstractNumId w:val="19"/>
  </w:num>
  <w:num w:numId="12">
    <w:abstractNumId w:val="16"/>
  </w:num>
  <w:num w:numId="13">
    <w:abstractNumId w:val="5"/>
  </w:num>
  <w:num w:numId="14">
    <w:abstractNumId w:val="15"/>
  </w:num>
  <w:num w:numId="15">
    <w:abstractNumId w:val="23"/>
  </w:num>
  <w:num w:numId="16">
    <w:abstractNumId w:val="4"/>
  </w:num>
  <w:num w:numId="17">
    <w:abstractNumId w:val="18"/>
  </w:num>
  <w:num w:numId="18">
    <w:abstractNumId w:val="22"/>
  </w:num>
  <w:num w:numId="19">
    <w:abstractNumId w:val="2"/>
  </w:num>
  <w:num w:numId="20">
    <w:abstractNumId w:val="14"/>
  </w:num>
  <w:num w:numId="21">
    <w:abstractNumId w:val="1"/>
  </w:num>
  <w:num w:numId="22">
    <w:abstractNumId w:val="12"/>
  </w:num>
  <w:num w:numId="23">
    <w:abstractNumId w:val="20"/>
  </w:num>
  <w:num w:numId="24">
    <w:abstractNumId w:val="25"/>
  </w:num>
  <w:num w:numId="25">
    <w:abstractNumId w:val="27"/>
  </w:num>
  <w:num w:numId="26">
    <w:abstractNumId w:val="21"/>
  </w:num>
  <w:num w:numId="27">
    <w:abstractNumId w:val="31"/>
  </w:num>
  <w:num w:numId="28">
    <w:abstractNumId w:val="31"/>
  </w:num>
  <w:num w:numId="29">
    <w:abstractNumId w:val="7"/>
  </w:num>
  <w:num w:numId="30">
    <w:abstractNumId w:val="8"/>
  </w:num>
  <w:num w:numId="31">
    <w:abstractNumId w:val="24"/>
  </w:num>
  <w:num w:numId="32">
    <w:abstractNumId w:val="6"/>
  </w:num>
  <w:num w:numId="33">
    <w:abstractNumId w:val="0"/>
  </w:num>
  <w:num w:numId="34">
    <w:abstractNumId w:val="9"/>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20"/>
  <w:characterSpacingControl w:val="doNotCompress"/>
  <w:hdrShapeDefaults>
    <o:shapedefaults v:ext="edit" spidmax="1085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A5D"/>
    <w:rsid w:val="0001379C"/>
    <w:rsid w:val="000140A3"/>
    <w:rsid w:val="00015668"/>
    <w:rsid w:val="00015D00"/>
    <w:rsid w:val="000235DB"/>
    <w:rsid w:val="00035267"/>
    <w:rsid w:val="00037265"/>
    <w:rsid w:val="00044EE1"/>
    <w:rsid w:val="00067996"/>
    <w:rsid w:val="00074F1E"/>
    <w:rsid w:val="00082A98"/>
    <w:rsid w:val="000841D6"/>
    <w:rsid w:val="0008480B"/>
    <w:rsid w:val="00093E30"/>
    <w:rsid w:val="000A1211"/>
    <w:rsid w:val="000A1939"/>
    <w:rsid w:val="000A4F35"/>
    <w:rsid w:val="000A75CE"/>
    <w:rsid w:val="000B174A"/>
    <w:rsid w:val="000B1E3C"/>
    <w:rsid w:val="000B4AD9"/>
    <w:rsid w:val="000C2E9B"/>
    <w:rsid w:val="000D1BF7"/>
    <w:rsid w:val="000D4A31"/>
    <w:rsid w:val="000E038D"/>
    <w:rsid w:val="000E3B26"/>
    <w:rsid w:val="000E4625"/>
    <w:rsid w:val="000E758A"/>
    <w:rsid w:val="000F101D"/>
    <w:rsid w:val="000F3000"/>
    <w:rsid w:val="000F3712"/>
    <w:rsid w:val="000F698F"/>
    <w:rsid w:val="001040A6"/>
    <w:rsid w:val="001145DF"/>
    <w:rsid w:val="001233D6"/>
    <w:rsid w:val="0012521F"/>
    <w:rsid w:val="00125F6C"/>
    <w:rsid w:val="001269EB"/>
    <w:rsid w:val="00126A51"/>
    <w:rsid w:val="00134481"/>
    <w:rsid w:val="0013608A"/>
    <w:rsid w:val="00140938"/>
    <w:rsid w:val="001424EC"/>
    <w:rsid w:val="00146354"/>
    <w:rsid w:val="00151BA8"/>
    <w:rsid w:val="00172F99"/>
    <w:rsid w:val="00181E79"/>
    <w:rsid w:val="00187BFA"/>
    <w:rsid w:val="001902AD"/>
    <w:rsid w:val="001905AE"/>
    <w:rsid w:val="001A17DD"/>
    <w:rsid w:val="001A23C2"/>
    <w:rsid w:val="001A4E55"/>
    <w:rsid w:val="001B2833"/>
    <w:rsid w:val="001B2C4F"/>
    <w:rsid w:val="001B3903"/>
    <w:rsid w:val="001B7FAC"/>
    <w:rsid w:val="001D2B70"/>
    <w:rsid w:val="001F064F"/>
    <w:rsid w:val="001F49F7"/>
    <w:rsid w:val="002042C5"/>
    <w:rsid w:val="00206DF8"/>
    <w:rsid w:val="002073A3"/>
    <w:rsid w:val="00212256"/>
    <w:rsid w:val="00224F33"/>
    <w:rsid w:val="00235827"/>
    <w:rsid w:val="00255223"/>
    <w:rsid w:val="00267AD1"/>
    <w:rsid w:val="00267F47"/>
    <w:rsid w:val="00272E05"/>
    <w:rsid w:val="0027495F"/>
    <w:rsid w:val="0028239C"/>
    <w:rsid w:val="00283034"/>
    <w:rsid w:val="00296142"/>
    <w:rsid w:val="002B1716"/>
    <w:rsid w:val="002B1879"/>
    <w:rsid w:val="002B6DA2"/>
    <w:rsid w:val="002E350B"/>
    <w:rsid w:val="002E572E"/>
    <w:rsid w:val="002E7ED7"/>
    <w:rsid w:val="002F01AD"/>
    <w:rsid w:val="002F3D27"/>
    <w:rsid w:val="00306E2E"/>
    <w:rsid w:val="00321295"/>
    <w:rsid w:val="003268A0"/>
    <w:rsid w:val="00327E72"/>
    <w:rsid w:val="003310BC"/>
    <w:rsid w:val="0033138D"/>
    <w:rsid w:val="00340982"/>
    <w:rsid w:val="00340D0A"/>
    <w:rsid w:val="00342FEA"/>
    <w:rsid w:val="00344D40"/>
    <w:rsid w:val="00353095"/>
    <w:rsid w:val="00362AA1"/>
    <w:rsid w:val="0037716D"/>
    <w:rsid w:val="003831B8"/>
    <w:rsid w:val="003913D5"/>
    <w:rsid w:val="00391F07"/>
    <w:rsid w:val="00394924"/>
    <w:rsid w:val="003A5714"/>
    <w:rsid w:val="003B6E86"/>
    <w:rsid w:val="003C5EBD"/>
    <w:rsid w:val="003D2E6D"/>
    <w:rsid w:val="003D5478"/>
    <w:rsid w:val="003D57CF"/>
    <w:rsid w:val="003D60F5"/>
    <w:rsid w:val="003E05CB"/>
    <w:rsid w:val="003E5E2A"/>
    <w:rsid w:val="003E6F0A"/>
    <w:rsid w:val="003F0BD0"/>
    <w:rsid w:val="003F63BF"/>
    <w:rsid w:val="004052FE"/>
    <w:rsid w:val="00407F41"/>
    <w:rsid w:val="004105F7"/>
    <w:rsid w:val="00411BCA"/>
    <w:rsid w:val="00412B1F"/>
    <w:rsid w:val="0041417F"/>
    <w:rsid w:val="00420875"/>
    <w:rsid w:val="00421AFF"/>
    <w:rsid w:val="00440C12"/>
    <w:rsid w:val="0044653A"/>
    <w:rsid w:val="00450691"/>
    <w:rsid w:val="004573FF"/>
    <w:rsid w:val="004614E4"/>
    <w:rsid w:val="004641F4"/>
    <w:rsid w:val="00467E19"/>
    <w:rsid w:val="0047541E"/>
    <w:rsid w:val="00480037"/>
    <w:rsid w:val="00494FA7"/>
    <w:rsid w:val="004B0FA3"/>
    <w:rsid w:val="004D0615"/>
    <w:rsid w:val="004E228D"/>
    <w:rsid w:val="004E5A5C"/>
    <w:rsid w:val="004F0A4F"/>
    <w:rsid w:val="004F4E62"/>
    <w:rsid w:val="00511C7C"/>
    <w:rsid w:val="00526C28"/>
    <w:rsid w:val="0053013C"/>
    <w:rsid w:val="005369E3"/>
    <w:rsid w:val="0054044A"/>
    <w:rsid w:val="00540F3C"/>
    <w:rsid w:val="00541407"/>
    <w:rsid w:val="005426F5"/>
    <w:rsid w:val="0054690E"/>
    <w:rsid w:val="00553D27"/>
    <w:rsid w:val="00556586"/>
    <w:rsid w:val="00560F6A"/>
    <w:rsid w:val="00570309"/>
    <w:rsid w:val="0057079F"/>
    <w:rsid w:val="00575FBF"/>
    <w:rsid w:val="0059011C"/>
    <w:rsid w:val="00594E56"/>
    <w:rsid w:val="005969A6"/>
    <w:rsid w:val="0059700D"/>
    <w:rsid w:val="005A4DE7"/>
    <w:rsid w:val="005B3027"/>
    <w:rsid w:val="005B6C80"/>
    <w:rsid w:val="005C32E3"/>
    <w:rsid w:val="005E2A98"/>
    <w:rsid w:val="005E60E3"/>
    <w:rsid w:val="005E738F"/>
    <w:rsid w:val="005F0A6B"/>
    <w:rsid w:val="005F6672"/>
    <w:rsid w:val="0060599C"/>
    <w:rsid w:val="00606A0C"/>
    <w:rsid w:val="006071A5"/>
    <w:rsid w:val="00607407"/>
    <w:rsid w:val="00607BB7"/>
    <w:rsid w:val="00616B04"/>
    <w:rsid w:val="00620FDB"/>
    <w:rsid w:val="006334ED"/>
    <w:rsid w:val="00645FC0"/>
    <w:rsid w:val="00660D5E"/>
    <w:rsid w:val="00665D99"/>
    <w:rsid w:val="006664C5"/>
    <w:rsid w:val="006701AA"/>
    <w:rsid w:val="00680A3D"/>
    <w:rsid w:val="0068365A"/>
    <w:rsid w:val="00684EC2"/>
    <w:rsid w:val="0068614D"/>
    <w:rsid w:val="00686545"/>
    <w:rsid w:val="0069524A"/>
    <w:rsid w:val="006A29A7"/>
    <w:rsid w:val="006A3CE0"/>
    <w:rsid w:val="006A3EA7"/>
    <w:rsid w:val="006A747D"/>
    <w:rsid w:val="006B0191"/>
    <w:rsid w:val="006B1CAC"/>
    <w:rsid w:val="006B75A5"/>
    <w:rsid w:val="006C773E"/>
    <w:rsid w:val="006E3DAB"/>
    <w:rsid w:val="006E5BEC"/>
    <w:rsid w:val="006E7215"/>
    <w:rsid w:val="006F0DA9"/>
    <w:rsid w:val="006F4584"/>
    <w:rsid w:val="006F72BF"/>
    <w:rsid w:val="0070065E"/>
    <w:rsid w:val="007016E0"/>
    <w:rsid w:val="007034A3"/>
    <w:rsid w:val="0070644E"/>
    <w:rsid w:val="00716A4C"/>
    <w:rsid w:val="007201B8"/>
    <w:rsid w:val="00721629"/>
    <w:rsid w:val="00731A5D"/>
    <w:rsid w:val="00732D78"/>
    <w:rsid w:val="007342FF"/>
    <w:rsid w:val="00744AB3"/>
    <w:rsid w:val="00745F8C"/>
    <w:rsid w:val="00757063"/>
    <w:rsid w:val="0077688F"/>
    <w:rsid w:val="0078044F"/>
    <w:rsid w:val="00792D95"/>
    <w:rsid w:val="007A3A0A"/>
    <w:rsid w:val="007A7820"/>
    <w:rsid w:val="007A7B20"/>
    <w:rsid w:val="007A7C8A"/>
    <w:rsid w:val="007B7E50"/>
    <w:rsid w:val="007C13F5"/>
    <w:rsid w:val="007D70F0"/>
    <w:rsid w:val="007E2545"/>
    <w:rsid w:val="007E31FA"/>
    <w:rsid w:val="007F17F5"/>
    <w:rsid w:val="00805CA1"/>
    <w:rsid w:val="008067D6"/>
    <w:rsid w:val="00827CEE"/>
    <w:rsid w:val="00830127"/>
    <w:rsid w:val="008305ED"/>
    <w:rsid w:val="00832AC4"/>
    <w:rsid w:val="00834E9E"/>
    <w:rsid w:val="00836CE4"/>
    <w:rsid w:val="00837535"/>
    <w:rsid w:val="008413F4"/>
    <w:rsid w:val="008624BA"/>
    <w:rsid w:val="00873B3B"/>
    <w:rsid w:val="00874F1C"/>
    <w:rsid w:val="00884F91"/>
    <w:rsid w:val="0089366F"/>
    <w:rsid w:val="008A0A1B"/>
    <w:rsid w:val="008A6008"/>
    <w:rsid w:val="008B4376"/>
    <w:rsid w:val="008B783B"/>
    <w:rsid w:val="008C610F"/>
    <w:rsid w:val="008E6A73"/>
    <w:rsid w:val="008F01A2"/>
    <w:rsid w:val="008F089A"/>
    <w:rsid w:val="008F2EFD"/>
    <w:rsid w:val="00900901"/>
    <w:rsid w:val="009038A8"/>
    <w:rsid w:val="00905021"/>
    <w:rsid w:val="0091001B"/>
    <w:rsid w:val="00914BCC"/>
    <w:rsid w:val="0091568D"/>
    <w:rsid w:val="00921223"/>
    <w:rsid w:val="009336F3"/>
    <w:rsid w:val="00933F34"/>
    <w:rsid w:val="00934CB4"/>
    <w:rsid w:val="0094504B"/>
    <w:rsid w:val="00946232"/>
    <w:rsid w:val="00947C97"/>
    <w:rsid w:val="00953269"/>
    <w:rsid w:val="00962384"/>
    <w:rsid w:val="009625D1"/>
    <w:rsid w:val="009657F8"/>
    <w:rsid w:val="00972004"/>
    <w:rsid w:val="00982966"/>
    <w:rsid w:val="00982B48"/>
    <w:rsid w:val="00984B65"/>
    <w:rsid w:val="00986CED"/>
    <w:rsid w:val="009874BB"/>
    <w:rsid w:val="00990373"/>
    <w:rsid w:val="0099454D"/>
    <w:rsid w:val="00997913"/>
    <w:rsid w:val="009A5F65"/>
    <w:rsid w:val="009B32C2"/>
    <w:rsid w:val="009B7C75"/>
    <w:rsid w:val="009C1188"/>
    <w:rsid w:val="009C651C"/>
    <w:rsid w:val="009D0E3C"/>
    <w:rsid w:val="009D32AE"/>
    <w:rsid w:val="009D59DE"/>
    <w:rsid w:val="009E0CDA"/>
    <w:rsid w:val="009F25E3"/>
    <w:rsid w:val="00A02521"/>
    <w:rsid w:val="00A12F54"/>
    <w:rsid w:val="00A148BE"/>
    <w:rsid w:val="00A20431"/>
    <w:rsid w:val="00A22A7B"/>
    <w:rsid w:val="00A30A1E"/>
    <w:rsid w:val="00A336EE"/>
    <w:rsid w:val="00A36B2C"/>
    <w:rsid w:val="00A40933"/>
    <w:rsid w:val="00A466A6"/>
    <w:rsid w:val="00A519E6"/>
    <w:rsid w:val="00A52611"/>
    <w:rsid w:val="00A5313F"/>
    <w:rsid w:val="00A54E17"/>
    <w:rsid w:val="00A6225F"/>
    <w:rsid w:val="00A64F79"/>
    <w:rsid w:val="00A66849"/>
    <w:rsid w:val="00A74D1C"/>
    <w:rsid w:val="00A76AE1"/>
    <w:rsid w:val="00A81F14"/>
    <w:rsid w:val="00A83D0B"/>
    <w:rsid w:val="00A86E04"/>
    <w:rsid w:val="00A901EB"/>
    <w:rsid w:val="00AA14F0"/>
    <w:rsid w:val="00AA25F1"/>
    <w:rsid w:val="00AA62C6"/>
    <w:rsid w:val="00AA782D"/>
    <w:rsid w:val="00AA7B73"/>
    <w:rsid w:val="00AB0F50"/>
    <w:rsid w:val="00AB2179"/>
    <w:rsid w:val="00AB28AF"/>
    <w:rsid w:val="00AB4478"/>
    <w:rsid w:val="00AB62F6"/>
    <w:rsid w:val="00AC4D25"/>
    <w:rsid w:val="00AD6B9B"/>
    <w:rsid w:val="00AF404A"/>
    <w:rsid w:val="00AF5D17"/>
    <w:rsid w:val="00B03826"/>
    <w:rsid w:val="00B03ECA"/>
    <w:rsid w:val="00B12F1D"/>
    <w:rsid w:val="00B14C37"/>
    <w:rsid w:val="00B216C4"/>
    <w:rsid w:val="00B24C62"/>
    <w:rsid w:val="00B313A0"/>
    <w:rsid w:val="00B332F5"/>
    <w:rsid w:val="00B36813"/>
    <w:rsid w:val="00B40FEB"/>
    <w:rsid w:val="00B4283B"/>
    <w:rsid w:val="00B46880"/>
    <w:rsid w:val="00B511C5"/>
    <w:rsid w:val="00B5799A"/>
    <w:rsid w:val="00B6616A"/>
    <w:rsid w:val="00B6662C"/>
    <w:rsid w:val="00B724CF"/>
    <w:rsid w:val="00B74134"/>
    <w:rsid w:val="00B829D3"/>
    <w:rsid w:val="00B90693"/>
    <w:rsid w:val="00B9097B"/>
    <w:rsid w:val="00BC2345"/>
    <w:rsid w:val="00BC58BA"/>
    <w:rsid w:val="00BD037A"/>
    <w:rsid w:val="00BD2BAD"/>
    <w:rsid w:val="00BD6DD1"/>
    <w:rsid w:val="00BD7234"/>
    <w:rsid w:val="00BE7965"/>
    <w:rsid w:val="00BF032A"/>
    <w:rsid w:val="00BF0EC6"/>
    <w:rsid w:val="00BF15A1"/>
    <w:rsid w:val="00C00798"/>
    <w:rsid w:val="00C033C0"/>
    <w:rsid w:val="00C06C22"/>
    <w:rsid w:val="00C13C71"/>
    <w:rsid w:val="00C27B70"/>
    <w:rsid w:val="00C3705C"/>
    <w:rsid w:val="00C4211A"/>
    <w:rsid w:val="00C45CAB"/>
    <w:rsid w:val="00C50D4D"/>
    <w:rsid w:val="00C5551A"/>
    <w:rsid w:val="00C64E7D"/>
    <w:rsid w:val="00C65AA9"/>
    <w:rsid w:val="00C667C6"/>
    <w:rsid w:val="00C71A92"/>
    <w:rsid w:val="00C76CB3"/>
    <w:rsid w:val="00C7741B"/>
    <w:rsid w:val="00C803E5"/>
    <w:rsid w:val="00C8089A"/>
    <w:rsid w:val="00C83655"/>
    <w:rsid w:val="00C85983"/>
    <w:rsid w:val="00C87FEA"/>
    <w:rsid w:val="00C928F6"/>
    <w:rsid w:val="00C92FA8"/>
    <w:rsid w:val="00C95E9E"/>
    <w:rsid w:val="00C95F3A"/>
    <w:rsid w:val="00C9611A"/>
    <w:rsid w:val="00C96439"/>
    <w:rsid w:val="00C97365"/>
    <w:rsid w:val="00CA34C2"/>
    <w:rsid w:val="00CA3AD2"/>
    <w:rsid w:val="00CA4DB9"/>
    <w:rsid w:val="00CA508D"/>
    <w:rsid w:val="00CB016A"/>
    <w:rsid w:val="00CB67A1"/>
    <w:rsid w:val="00CC4379"/>
    <w:rsid w:val="00D028AA"/>
    <w:rsid w:val="00D06432"/>
    <w:rsid w:val="00D10985"/>
    <w:rsid w:val="00D170C8"/>
    <w:rsid w:val="00D30F1B"/>
    <w:rsid w:val="00D37A5B"/>
    <w:rsid w:val="00D5133C"/>
    <w:rsid w:val="00D51925"/>
    <w:rsid w:val="00D63E46"/>
    <w:rsid w:val="00D70E38"/>
    <w:rsid w:val="00D76AB7"/>
    <w:rsid w:val="00D77DE6"/>
    <w:rsid w:val="00D77E1B"/>
    <w:rsid w:val="00D908DE"/>
    <w:rsid w:val="00D90B2C"/>
    <w:rsid w:val="00D96D01"/>
    <w:rsid w:val="00DB06C0"/>
    <w:rsid w:val="00DB315C"/>
    <w:rsid w:val="00DB557D"/>
    <w:rsid w:val="00DB56E6"/>
    <w:rsid w:val="00DC21B0"/>
    <w:rsid w:val="00DC7D68"/>
    <w:rsid w:val="00DD24C5"/>
    <w:rsid w:val="00DD6221"/>
    <w:rsid w:val="00DD7424"/>
    <w:rsid w:val="00DE0213"/>
    <w:rsid w:val="00DE064D"/>
    <w:rsid w:val="00DE5667"/>
    <w:rsid w:val="00DE6639"/>
    <w:rsid w:val="00DF5E42"/>
    <w:rsid w:val="00DF66DA"/>
    <w:rsid w:val="00DF6F5D"/>
    <w:rsid w:val="00E02053"/>
    <w:rsid w:val="00E0213B"/>
    <w:rsid w:val="00E02FA0"/>
    <w:rsid w:val="00E04F06"/>
    <w:rsid w:val="00E0565D"/>
    <w:rsid w:val="00E079B1"/>
    <w:rsid w:val="00E33E8E"/>
    <w:rsid w:val="00E37EE7"/>
    <w:rsid w:val="00E40328"/>
    <w:rsid w:val="00E42DF7"/>
    <w:rsid w:val="00E51FCC"/>
    <w:rsid w:val="00E52B14"/>
    <w:rsid w:val="00E56B5F"/>
    <w:rsid w:val="00E66369"/>
    <w:rsid w:val="00E67412"/>
    <w:rsid w:val="00E8103C"/>
    <w:rsid w:val="00E8379B"/>
    <w:rsid w:val="00E8784F"/>
    <w:rsid w:val="00E91AD6"/>
    <w:rsid w:val="00EA1B4F"/>
    <w:rsid w:val="00EA28B2"/>
    <w:rsid w:val="00EA4F83"/>
    <w:rsid w:val="00EB1658"/>
    <w:rsid w:val="00EB2BE0"/>
    <w:rsid w:val="00EB7636"/>
    <w:rsid w:val="00EB76B1"/>
    <w:rsid w:val="00EE6198"/>
    <w:rsid w:val="00EF0E56"/>
    <w:rsid w:val="00EF6D4B"/>
    <w:rsid w:val="00F00D1F"/>
    <w:rsid w:val="00F03F3F"/>
    <w:rsid w:val="00F130C3"/>
    <w:rsid w:val="00F42775"/>
    <w:rsid w:val="00F506F7"/>
    <w:rsid w:val="00F51102"/>
    <w:rsid w:val="00F54F56"/>
    <w:rsid w:val="00F560F0"/>
    <w:rsid w:val="00F63C79"/>
    <w:rsid w:val="00F70F66"/>
    <w:rsid w:val="00F762FF"/>
    <w:rsid w:val="00F807D2"/>
    <w:rsid w:val="00F8142A"/>
    <w:rsid w:val="00F8279D"/>
    <w:rsid w:val="00FA2847"/>
    <w:rsid w:val="00FA6D72"/>
    <w:rsid w:val="00FB15CD"/>
    <w:rsid w:val="00FB59F3"/>
    <w:rsid w:val="00FC19F9"/>
    <w:rsid w:val="00FC3BE5"/>
    <w:rsid w:val="00FC566F"/>
    <w:rsid w:val="00FD0357"/>
    <w:rsid w:val="00FD3572"/>
    <w:rsid w:val="00FD4057"/>
    <w:rsid w:val="00FE7AEB"/>
    <w:rsid w:val="00FF2B66"/>
    <w:rsid w:val="00FF4281"/>
    <w:rsid w:val="00FF49B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5:docId w15:val="{6919918B-55EF-4925-860D-BF4EE39B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216C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1A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Nội dung,chữ trong bảng,hình,Gach -,1LU2,Picture,List Paragraph1,3.gach dau dong,List Paragraph11,bullet-,Bullet L1,Norm,Nga 3,Đoạn của Danh sách,liet ke,Lista_Bolitas,List Paragraph 1,Paragraph,List paragrahph,Bang so lieu,bullet 1,H1"/>
    <w:basedOn w:val="Normal"/>
    <w:link w:val="ListParagraphChar"/>
    <w:uiPriority w:val="34"/>
    <w:qFormat/>
    <w:rsid w:val="00731A5D"/>
    <w:pPr>
      <w:ind w:left="720"/>
      <w:contextualSpacing/>
    </w:pPr>
  </w:style>
  <w:style w:type="paragraph" w:customStyle="1" w:styleId="Char">
    <w:name w:val="Char"/>
    <w:basedOn w:val="Normal"/>
    <w:rsid w:val="0069524A"/>
    <w:pPr>
      <w:spacing w:after="160" w:line="240" w:lineRule="exact"/>
    </w:pPr>
    <w:rPr>
      <w:rFonts w:ascii="Tahoma" w:eastAsia="Times New Roman" w:hAnsi="Tahoma" w:cs="Tahoma"/>
      <w:sz w:val="20"/>
      <w:szCs w:val="20"/>
    </w:rPr>
  </w:style>
  <w:style w:type="paragraph" w:styleId="BodyTextIndent3">
    <w:name w:val="Body Text Indent 3"/>
    <w:basedOn w:val="Normal"/>
    <w:link w:val="BodyTextIndent3Char"/>
    <w:rsid w:val="0069524A"/>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69524A"/>
    <w:rPr>
      <w:rFonts w:ascii=".VnTime" w:eastAsia="Times New Roman" w:hAnsi=".VnTime" w:cs="Times New Roman"/>
      <w:sz w:val="16"/>
      <w:szCs w:val="16"/>
    </w:rPr>
  </w:style>
  <w:style w:type="character" w:styleId="FootnoteReference">
    <w:name w:val="footnote reference"/>
    <w:uiPriority w:val="99"/>
    <w:semiHidden/>
    <w:rsid w:val="00B12F1D"/>
    <w:rPr>
      <w:vertAlign w:val="superscript"/>
    </w:rPr>
  </w:style>
  <w:style w:type="paragraph" w:styleId="Header">
    <w:name w:val="header"/>
    <w:basedOn w:val="Normal"/>
    <w:link w:val="HeaderChar"/>
    <w:uiPriority w:val="99"/>
    <w:unhideWhenUsed/>
    <w:rsid w:val="00972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004"/>
  </w:style>
  <w:style w:type="paragraph" w:styleId="Footer">
    <w:name w:val="footer"/>
    <w:basedOn w:val="Normal"/>
    <w:link w:val="FooterChar"/>
    <w:uiPriority w:val="99"/>
    <w:unhideWhenUsed/>
    <w:rsid w:val="00972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004"/>
  </w:style>
  <w:style w:type="paragraph" w:styleId="BalloonText">
    <w:name w:val="Balloon Text"/>
    <w:basedOn w:val="Normal"/>
    <w:link w:val="BalloonTextChar"/>
    <w:uiPriority w:val="99"/>
    <w:semiHidden/>
    <w:unhideWhenUsed/>
    <w:rsid w:val="00DF5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E42"/>
    <w:rPr>
      <w:rFonts w:ascii="Tahoma" w:hAnsi="Tahoma" w:cs="Tahoma"/>
      <w:sz w:val="16"/>
      <w:szCs w:val="16"/>
    </w:rPr>
  </w:style>
  <w:style w:type="paragraph" w:styleId="BodyTextIndent">
    <w:name w:val="Body Text Indent"/>
    <w:basedOn w:val="Normal"/>
    <w:link w:val="BodyTextIndentChar"/>
    <w:uiPriority w:val="99"/>
    <w:unhideWhenUsed/>
    <w:rsid w:val="00B216C4"/>
    <w:pPr>
      <w:spacing w:after="120"/>
      <w:ind w:left="360"/>
    </w:pPr>
  </w:style>
  <w:style w:type="character" w:customStyle="1" w:styleId="BodyTextIndentChar">
    <w:name w:val="Body Text Indent Char"/>
    <w:basedOn w:val="DefaultParagraphFont"/>
    <w:link w:val="BodyTextIndent"/>
    <w:uiPriority w:val="99"/>
    <w:rsid w:val="00B216C4"/>
  </w:style>
  <w:style w:type="character" w:customStyle="1" w:styleId="Heading1Char">
    <w:name w:val="Heading 1 Char"/>
    <w:basedOn w:val="DefaultParagraphFont"/>
    <w:link w:val="Heading1"/>
    <w:rsid w:val="00B216C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A4DE7"/>
    <w:rPr>
      <w:color w:val="0000FF" w:themeColor="hyperlink"/>
      <w:u w:val="single"/>
    </w:rPr>
  </w:style>
  <w:style w:type="character" w:customStyle="1" w:styleId="ListParagraphChar">
    <w:name w:val="List Paragraph Char"/>
    <w:aliases w:val="Nội dung Char,chữ trong bảng Char,hình Char,Gach - Char,1LU2 Char,Picture Char,List Paragraph1 Char,3.gach dau dong Char,List Paragraph11 Char,bullet- Char,Bullet L1 Char,Norm Char,Nga 3 Char,Đoạn của Danh sách Char,liet ke Char"/>
    <w:basedOn w:val="DefaultParagraphFont"/>
    <w:link w:val="ListParagraph"/>
    <w:uiPriority w:val="34"/>
    <w:qFormat/>
    <w:rsid w:val="008C610F"/>
  </w:style>
  <w:style w:type="table" w:customStyle="1" w:styleId="TableGrid0">
    <w:name w:val="TableGrid"/>
    <w:rsid w:val="00BE7965"/>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1460">
      <w:bodyDiv w:val="1"/>
      <w:marLeft w:val="0"/>
      <w:marRight w:val="0"/>
      <w:marTop w:val="0"/>
      <w:marBottom w:val="0"/>
      <w:divBdr>
        <w:top w:val="none" w:sz="0" w:space="0" w:color="auto"/>
        <w:left w:val="none" w:sz="0" w:space="0" w:color="auto"/>
        <w:bottom w:val="none" w:sz="0" w:space="0" w:color="auto"/>
        <w:right w:val="none" w:sz="0" w:space="0" w:color="auto"/>
      </w:divBdr>
    </w:div>
    <w:div w:id="80567017">
      <w:bodyDiv w:val="1"/>
      <w:marLeft w:val="0"/>
      <w:marRight w:val="0"/>
      <w:marTop w:val="0"/>
      <w:marBottom w:val="0"/>
      <w:divBdr>
        <w:top w:val="none" w:sz="0" w:space="0" w:color="auto"/>
        <w:left w:val="none" w:sz="0" w:space="0" w:color="auto"/>
        <w:bottom w:val="none" w:sz="0" w:space="0" w:color="auto"/>
        <w:right w:val="none" w:sz="0" w:space="0" w:color="auto"/>
      </w:divBdr>
    </w:div>
    <w:div w:id="195049232">
      <w:bodyDiv w:val="1"/>
      <w:marLeft w:val="0"/>
      <w:marRight w:val="0"/>
      <w:marTop w:val="0"/>
      <w:marBottom w:val="0"/>
      <w:divBdr>
        <w:top w:val="none" w:sz="0" w:space="0" w:color="auto"/>
        <w:left w:val="none" w:sz="0" w:space="0" w:color="auto"/>
        <w:bottom w:val="none" w:sz="0" w:space="0" w:color="auto"/>
        <w:right w:val="none" w:sz="0" w:space="0" w:color="auto"/>
      </w:divBdr>
    </w:div>
    <w:div w:id="264652863">
      <w:bodyDiv w:val="1"/>
      <w:marLeft w:val="0"/>
      <w:marRight w:val="0"/>
      <w:marTop w:val="0"/>
      <w:marBottom w:val="0"/>
      <w:divBdr>
        <w:top w:val="none" w:sz="0" w:space="0" w:color="auto"/>
        <w:left w:val="none" w:sz="0" w:space="0" w:color="auto"/>
        <w:bottom w:val="none" w:sz="0" w:space="0" w:color="auto"/>
        <w:right w:val="none" w:sz="0" w:space="0" w:color="auto"/>
      </w:divBdr>
    </w:div>
    <w:div w:id="313880511">
      <w:bodyDiv w:val="1"/>
      <w:marLeft w:val="0"/>
      <w:marRight w:val="0"/>
      <w:marTop w:val="0"/>
      <w:marBottom w:val="0"/>
      <w:divBdr>
        <w:top w:val="none" w:sz="0" w:space="0" w:color="auto"/>
        <w:left w:val="none" w:sz="0" w:space="0" w:color="auto"/>
        <w:bottom w:val="none" w:sz="0" w:space="0" w:color="auto"/>
        <w:right w:val="none" w:sz="0" w:space="0" w:color="auto"/>
      </w:divBdr>
    </w:div>
    <w:div w:id="501822382">
      <w:bodyDiv w:val="1"/>
      <w:marLeft w:val="0"/>
      <w:marRight w:val="0"/>
      <w:marTop w:val="0"/>
      <w:marBottom w:val="0"/>
      <w:divBdr>
        <w:top w:val="none" w:sz="0" w:space="0" w:color="auto"/>
        <w:left w:val="none" w:sz="0" w:space="0" w:color="auto"/>
        <w:bottom w:val="none" w:sz="0" w:space="0" w:color="auto"/>
        <w:right w:val="none" w:sz="0" w:space="0" w:color="auto"/>
      </w:divBdr>
    </w:div>
    <w:div w:id="526137910">
      <w:bodyDiv w:val="1"/>
      <w:marLeft w:val="0"/>
      <w:marRight w:val="0"/>
      <w:marTop w:val="0"/>
      <w:marBottom w:val="0"/>
      <w:divBdr>
        <w:top w:val="none" w:sz="0" w:space="0" w:color="auto"/>
        <w:left w:val="none" w:sz="0" w:space="0" w:color="auto"/>
        <w:bottom w:val="none" w:sz="0" w:space="0" w:color="auto"/>
        <w:right w:val="none" w:sz="0" w:space="0" w:color="auto"/>
      </w:divBdr>
    </w:div>
    <w:div w:id="627276997">
      <w:bodyDiv w:val="1"/>
      <w:marLeft w:val="0"/>
      <w:marRight w:val="0"/>
      <w:marTop w:val="0"/>
      <w:marBottom w:val="0"/>
      <w:divBdr>
        <w:top w:val="none" w:sz="0" w:space="0" w:color="auto"/>
        <w:left w:val="none" w:sz="0" w:space="0" w:color="auto"/>
        <w:bottom w:val="none" w:sz="0" w:space="0" w:color="auto"/>
        <w:right w:val="none" w:sz="0" w:space="0" w:color="auto"/>
      </w:divBdr>
    </w:div>
    <w:div w:id="648822546">
      <w:bodyDiv w:val="1"/>
      <w:marLeft w:val="0"/>
      <w:marRight w:val="0"/>
      <w:marTop w:val="0"/>
      <w:marBottom w:val="0"/>
      <w:divBdr>
        <w:top w:val="none" w:sz="0" w:space="0" w:color="auto"/>
        <w:left w:val="none" w:sz="0" w:space="0" w:color="auto"/>
        <w:bottom w:val="none" w:sz="0" w:space="0" w:color="auto"/>
        <w:right w:val="none" w:sz="0" w:space="0" w:color="auto"/>
      </w:divBdr>
    </w:div>
    <w:div w:id="679431025">
      <w:bodyDiv w:val="1"/>
      <w:marLeft w:val="0"/>
      <w:marRight w:val="0"/>
      <w:marTop w:val="0"/>
      <w:marBottom w:val="0"/>
      <w:divBdr>
        <w:top w:val="none" w:sz="0" w:space="0" w:color="auto"/>
        <w:left w:val="none" w:sz="0" w:space="0" w:color="auto"/>
        <w:bottom w:val="none" w:sz="0" w:space="0" w:color="auto"/>
        <w:right w:val="none" w:sz="0" w:space="0" w:color="auto"/>
      </w:divBdr>
    </w:div>
    <w:div w:id="685908776">
      <w:bodyDiv w:val="1"/>
      <w:marLeft w:val="0"/>
      <w:marRight w:val="0"/>
      <w:marTop w:val="0"/>
      <w:marBottom w:val="0"/>
      <w:divBdr>
        <w:top w:val="none" w:sz="0" w:space="0" w:color="auto"/>
        <w:left w:val="none" w:sz="0" w:space="0" w:color="auto"/>
        <w:bottom w:val="none" w:sz="0" w:space="0" w:color="auto"/>
        <w:right w:val="none" w:sz="0" w:space="0" w:color="auto"/>
      </w:divBdr>
    </w:div>
    <w:div w:id="687028314">
      <w:bodyDiv w:val="1"/>
      <w:marLeft w:val="0"/>
      <w:marRight w:val="0"/>
      <w:marTop w:val="0"/>
      <w:marBottom w:val="0"/>
      <w:divBdr>
        <w:top w:val="none" w:sz="0" w:space="0" w:color="auto"/>
        <w:left w:val="none" w:sz="0" w:space="0" w:color="auto"/>
        <w:bottom w:val="none" w:sz="0" w:space="0" w:color="auto"/>
        <w:right w:val="none" w:sz="0" w:space="0" w:color="auto"/>
      </w:divBdr>
    </w:div>
    <w:div w:id="726605837">
      <w:bodyDiv w:val="1"/>
      <w:marLeft w:val="0"/>
      <w:marRight w:val="0"/>
      <w:marTop w:val="0"/>
      <w:marBottom w:val="0"/>
      <w:divBdr>
        <w:top w:val="none" w:sz="0" w:space="0" w:color="auto"/>
        <w:left w:val="none" w:sz="0" w:space="0" w:color="auto"/>
        <w:bottom w:val="none" w:sz="0" w:space="0" w:color="auto"/>
        <w:right w:val="none" w:sz="0" w:space="0" w:color="auto"/>
      </w:divBdr>
    </w:div>
    <w:div w:id="734013583">
      <w:bodyDiv w:val="1"/>
      <w:marLeft w:val="0"/>
      <w:marRight w:val="0"/>
      <w:marTop w:val="0"/>
      <w:marBottom w:val="0"/>
      <w:divBdr>
        <w:top w:val="none" w:sz="0" w:space="0" w:color="auto"/>
        <w:left w:val="none" w:sz="0" w:space="0" w:color="auto"/>
        <w:bottom w:val="none" w:sz="0" w:space="0" w:color="auto"/>
        <w:right w:val="none" w:sz="0" w:space="0" w:color="auto"/>
      </w:divBdr>
    </w:div>
    <w:div w:id="883836217">
      <w:bodyDiv w:val="1"/>
      <w:marLeft w:val="0"/>
      <w:marRight w:val="0"/>
      <w:marTop w:val="0"/>
      <w:marBottom w:val="0"/>
      <w:divBdr>
        <w:top w:val="none" w:sz="0" w:space="0" w:color="auto"/>
        <w:left w:val="none" w:sz="0" w:space="0" w:color="auto"/>
        <w:bottom w:val="none" w:sz="0" w:space="0" w:color="auto"/>
        <w:right w:val="none" w:sz="0" w:space="0" w:color="auto"/>
      </w:divBdr>
    </w:div>
    <w:div w:id="953101360">
      <w:bodyDiv w:val="1"/>
      <w:marLeft w:val="0"/>
      <w:marRight w:val="0"/>
      <w:marTop w:val="0"/>
      <w:marBottom w:val="0"/>
      <w:divBdr>
        <w:top w:val="none" w:sz="0" w:space="0" w:color="auto"/>
        <w:left w:val="none" w:sz="0" w:space="0" w:color="auto"/>
        <w:bottom w:val="none" w:sz="0" w:space="0" w:color="auto"/>
        <w:right w:val="none" w:sz="0" w:space="0" w:color="auto"/>
      </w:divBdr>
    </w:div>
    <w:div w:id="986393479">
      <w:bodyDiv w:val="1"/>
      <w:marLeft w:val="0"/>
      <w:marRight w:val="0"/>
      <w:marTop w:val="0"/>
      <w:marBottom w:val="0"/>
      <w:divBdr>
        <w:top w:val="none" w:sz="0" w:space="0" w:color="auto"/>
        <w:left w:val="none" w:sz="0" w:space="0" w:color="auto"/>
        <w:bottom w:val="none" w:sz="0" w:space="0" w:color="auto"/>
        <w:right w:val="none" w:sz="0" w:space="0" w:color="auto"/>
      </w:divBdr>
    </w:div>
    <w:div w:id="1032341456">
      <w:bodyDiv w:val="1"/>
      <w:marLeft w:val="0"/>
      <w:marRight w:val="0"/>
      <w:marTop w:val="0"/>
      <w:marBottom w:val="0"/>
      <w:divBdr>
        <w:top w:val="none" w:sz="0" w:space="0" w:color="auto"/>
        <w:left w:val="none" w:sz="0" w:space="0" w:color="auto"/>
        <w:bottom w:val="none" w:sz="0" w:space="0" w:color="auto"/>
        <w:right w:val="none" w:sz="0" w:space="0" w:color="auto"/>
      </w:divBdr>
    </w:div>
    <w:div w:id="1037387930">
      <w:bodyDiv w:val="1"/>
      <w:marLeft w:val="0"/>
      <w:marRight w:val="0"/>
      <w:marTop w:val="0"/>
      <w:marBottom w:val="0"/>
      <w:divBdr>
        <w:top w:val="none" w:sz="0" w:space="0" w:color="auto"/>
        <w:left w:val="none" w:sz="0" w:space="0" w:color="auto"/>
        <w:bottom w:val="none" w:sz="0" w:space="0" w:color="auto"/>
        <w:right w:val="none" w:sz="0" w:space="0" w:color="auto"/>
      </w:divBdr>
    </w:div>
    <w:div w:id="1086995836">
      <w:bodyDiv w:val="1"/>
      <w:marLeft w:val="0"/>
      <w:marRight w:val="0"/>
      <w:marTop w:val="0"/>
      <w:marBottom w:val="0"/>
      <w:divBdr>
        <w:top w:val="none" w:sz="0" w:space="0" w:color="auto"/>
        <w:left w:val="none" w:sz="0" w:space="0" w:color="auto"/>
        <w:bottom w:val="none" w:sz="0" w:space="0" w:color="auto"/>
        <w:right w:val="none" w:sz="0" w:space="0" w:color="auto"/>
      </w:divBdr>
    </w:div>
    <w:div w:id="1195343007">
      <w:bodyDiv w:val="1"/>
      <w:marLeft w:val="0"/>
      <w:marRight w:val="0"/>
      <w:marTop w:val="0"/>
      <w:marBottom w:val="0"/>
      <w:divBdr>
        <w:top w:val="none" w:sz="0" w:space="0" w:color="auto"/>
        <w:left w:val="none" w:sz="0" w:space="0" w:color="auto"/>
        <w:bottom w:val="none" w:sz="0" w:space="0" w:color="auto"/>
        <w:right w:val="none" w:sz="0" w:space="0" w:color="auto"/>
      </w:divBdr>
    </w:div>
    <w:div w:id="1197278040">
      <w:bodyDiv w:val="1"/>
      <w:marLeft w:val="0"/>
      <w:marRight w:val="0"/>
      <w:marTop w:val="0"/>
      <w:marBottom w:val="0"/>
      <w:divBdr>
        <w:top w:val="none" w:sz="0" w:space="0" w:color="auto"/>
        <w:left w:val="none" w:sz="0" w:space="0" w:color="auto"/>
        <w:bottom w:val="none" w:sz="0" w:space="0" w:color="auto"/>
        <w:right w:val="none" w:sz="0" w:space="0" w:color="auto"/>
      </w:divBdr>
    </w:div>
    <w:div w:id="1288774929">
      <w:bodyDiv w:val="1"/>
      <w:marLeft w:val="0"/>
      <w:marRight w:val="0"/>
      <w:marTop w:val="0"/>
      <w:marBottom w:val="0"/>
      <w:divBdr>
        <w:top w:val="none" w:sz="0" w:space="0" w:color="auto"/>
        <w:left w:val="none" w:sz="0" w:space="0" w:color="auto"/>
        <w:bottom w:val="none" w:sz="0" w:space="0" w:color="auto"/>
        <w:right w:val="none" w:sz="0" w:space="0" w:color="auto"/>
      </w:divBdr>
    </w:div>
    <w:div w:id="1304505959">
      <w:bodyDiv w:val="1"/>
      <w:marLeft w:val="0"/>
      <w:marRight w:val="0"/>
      <w:marTop w:val="0"/>
      <w:marBottom w:val="0"/>
      <w:divBdr>
        <w:top w:val="none" w:sz="0" w:space="0" w:color="auto"/>
        <w:left w:val="none" w:sz="0" w:space="0" w:color="auto"/>
        <w:bottom w:val="none" w:sz="0" w:space="0" w:color="auto"/>
        <w:right w:val="none" w:sz="0" w:space="0" w:color="auto"/>
      </w:divBdr>
    </w:div>
    <w:div w:id="1372461428">
      <w:bodyDiv w:val="1"/>
      <w:marLeft w:val="0"/>
      <w:marRight w:val="0"/>
      <w:marTop w:val="0"/>
      <w:marBottom w:val="0"/>
      <w:divBdr>
        <w:top w:val="none" w:sz="0" w:space="0" w:color="auto"/>
        <w:left w:val="none" w:sz="0" w:space="0" w:color="auto"/>
        <w:bottom w:val="none" w:sz="0" w:space="0" w:color="auto"/>
        <w:right w:val="none" w:sz="0" w:space="0" w:color="auto"/>
      </w:divBdr>
    </w:div>
    <w:div w:id="1417894865">
      <w:bodyDiv w:val="1"/>
      <w:marLeft w:val="0"/>
      <w:marRight w:val="0"/>
      <w:marTop w:val="0"/>
      <w:marBottom w:val="0"/>
      <w:divBdr>
        <w:top w:val="none" w:sz="0" w:space="0" w:color="auto"/>
        <w:left w:val="none" w:sz="0" w:space="0" w:color="auto"/>
        <w:bottom w:val="none" w:sz="0" w:space="0" w:color="auto"/>
        <w:right w:val="none" w:sz="0" w:space="0" w:color="auto"/>
      </w:divBdr>
    </w:div>
    <w:div w:id="1492713789">
      <w:bodyDiv w:val="1"/>
      <w:marLeft w:val="0"/>
      <w:marRight w:val="0"/>
      <w:marTop w:val="0"/>
      <w:marBottom w:val="0"/>
      <w:divBdr>
        <w:top w:val="none" w:sz="0" w:space="0" w:color="auto"/>
        <w:left w:val="none" w:sz="0" w:space="0" w:color="auto"/>
        <w:bottom w:val="none" w:sz="0" w:space="0" w:color="auto"/>
        <w:right w:val="none" w:sz="0" w:space="0" w:color="auto"/>
      </w:divBdr>
    </w:div>
    <w:div w:id="1535385367">
      <w:bodyDiv w:val="1"/>
      <w:marLeft w:val="0"/>
      <w:marRight w:val="0"/>
      <w:marTop w:val="0"/>
      <w:marBottom w:val="0"/>
      <w:divBdr>
        <w:top w:val="none" w:sz="0" w:space="0" w:color="auto"/>
        <w:left w:val="none" w:sz="0" w:space="0" w:color="auto"/>
        <w:bottom w:val="none" w:sz="0" w:space="0" w:color="auto"/>
        <w:right w:val="none" w:sz="0" w:space="0" w:color="auto"/>
      </w:divBdr>
    </w:div>
    <w:div w:id="1543636486">
      <w:bodyDiv w:val="1"/>
      <w:marLeft w:val="0"/>
      <w:marRight w:val="0"/>
      <w:marTop w:val="0"/>
      <w:marBottom w:val="0"/>
      <w:divBdr>
        <w:top w:val="none" w:sz="0" w:space="0" w:color="auto"/>
        <w:left w:val="none" w:sz="0" w:space="0" w:color="auto"/>
        <w:bottom w:val="none" w:sz="0" w:space="0" w:color="auto"/>
        <w:right w:val="none" w:sz="0" w:space="0" w:color="auto"/>
      </w:divBdr>
    </w:div>
    <w:div w:id="1574317223">
      <w:bodyDiv w:val="1"/>
      <w:marLeft w:val="0"/>
      <w:marRight w:val="0"/>
      <w:marTop w:val="0"/>
      <w:marBottom w:val="0"/>
      <w:divBdr>
        <w:top w:val="none" w:sz="0" w:space="0" w:color="auto"/>
        <w:left w:val="none" w:sz="0" w:space="0" w:color="auto"/>
        <w:bottom w:val="none" w:sz="0" w:space="0" w:color="auto"/>
        <w:right w:val="none" w:sz="0" w:space="0" w:color="auto"/>
      </w:divBdr>
    </w:div>
    <w:div w:id="1643581635">
      <w:bodyDiv w:val="1"/>
      <w:marLeft w:val="0"/>
      <w:marRight w:val="0"/>
      <w:marTop w:val="0"/>
      <w:marBottom w:val="0"/>
      <w:divBdr>
        <w:top w:val="none" w:sz="0" w:space="0" w:color="auto"/>
        <w:left w:val="none" w:sz="0" w:space="0" w:color="auto"/>
        <w:bottom w:val="none" w:sz="0" w:space="0" w:color="auto"/>
        <w:right w:val="none" w:sz="0" w:space="0" w:color="auto"/>
      </w:divBdr>
    </w:div>
    <w:div w:id="1788087896">
      <w:bodyDiv w:val="1"/>
      <w:marLeft w:val="0"/>
      <w:marRight w:val="0"/>
      <w:marTop w:val="0"/>
      <w:marBottom w:val="0"/>
      <w:divBdr>
        <w:top w:val="none" w:sz="0" w:space="0" w:color="auto"/>
        <w:left w:val="none" w:sz="0" w:space="0" w:color="auto"/>
        <w:bottom w:val="none" w:sz="0" w:space="0" w:color="auto"/>
        <w:right w:val="none" w:sz="0" w:space="0" w:color="auto"/>
      </w:divBdr>
    </w:div>
    <w:div w:id="1921979968">
      <w:bodyDiv w:val="1"/>
      <w:marLeft w:val="0"/>
      <w:marRight w:val="0"/>
      <w:marTop w:val="0"/>
      <w:marBottom w:val="0"/>
      <w:divBdr>
        <w:top w:val="none" w:sz="0" w:space="0" w:color="auto"/>
        <w:left w:val="none" w:sz="0" w:space="0" w:color="auto"/>
        <w:bottom w:val="none" w:sz="0" w:space="0" w:color="auto"/>
        <w:right w:val="none" w:sz="0" w:space="0" w:color="auto"/>
      </w:divBdr>
    </w:div>
    <w:div w:id="2007128449">
      <w:bodyDiv w:val="1"/>
      <w:marLeft w:val="0"/>
      <w:marRight w:val="0"/>
      <w:marTop w:val="0"/>
      <w:marBottom w:val="0"/>
      <w:divBdr>
        <w:top w:val="none" w:sz="0" w:space="0" w:color="auto"/>
        <w:left w:val="none" w:sz="0" w:space="0" w:color="auto"/>
        <w:bottom w:val="none" w:sz="0" w:space="0" w:color="auto"/>
        <w:right w:val="none" w:sz="0" w:space="0" w:color="auto"/>
      </w:divBdr>
    </w:div>
    <w:div w:id="2113746647">
      <w:bodyDiv w:val="1"/>
      <w:marLeft w:val="0"/>
      <w:marRight w:val="0"/>
      <w:marTop w:val="0"/>
      <w:marBottom w:val="0"/>
      <w:divBdr>
        <w:top w:val="none" w:sz="0" w:space="0" w:color="auto"/>
        <w:left w:val="none" w:sz="0" w:space="0" w:color="auto"/>
        <w:bottom w:val="none" w:sz="0" w:space="0" w:color="auto"/>
        <w:right w:val="none" w:sz="0" w:space="0" w:color="auto"/>
      </w:divBdr>
    </w:div>
    <w:div w:id="214106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epdq@xuanmaicorp.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973D7-DF80-465A-97F6-63A77DED9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6</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TOI</dc:creator>
  <cp:lastModifiedBy>Dinh Quang Hiep</cp:lastModifiedBy>
  <cp:revision>58</cp:revision>
  <cp:lastPrinted>2025-08-14T04:59:00Z</cp:lastPrinted>
  <dcterms:created xsi:type="dcterms:W3CDTF">2025-08-05T08:15:00Z</dcterms:created>
  <dcterms:modified xsi:type="dcterms:W3CDTF">2025-10-27T07:02:00Z</dcterms:modified>
</cp:coreProperties>
</file>